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0E4E" w14:textId="6F455E76" w:rsidR="005F79C8" w:rsidRPr="005E7C2D" w:rsidRDefault="004264A2" w:rsidP="00C035B6">
      <w:pPr>
        <w:spacing w:line="0" w:lineRule="atLeast"/>
        <w:jc w:val="right"/>
        <w:rPr>
          <w:rFonts w:ascii="微軟正黑體" w:eastAsia="微軟正黑體" w:hAnsi="微軟正黑體" w:cs="新細明體"/>
          <w:b/>
          <w:bCs/>
        </w:rPr>
      </w:pPr>
      <w:r w:rsidRPr="00C035B6">
        <w:rPr>
          <w:rFonts w:ascii="微軟正黑體" w:eastAsia="微軟正黑體" w:hAnsi="微軟正黑體" w:hint="eastAsia"/>
          <w:b/>
          <w:bCs/>
          <w:sz w:val="28"/>
          <w:szCs w:val="28"/>
        </w:rPr>
        <w:t>恩典湧流(一)流向萬民的祝福</w:t>
      </w:r>
      <w:r w:rsidR="004A45F0" w:rsidRPr="005E7C2D">
        <w:rPr>
          <w:rFonts w:ascii="微軟正黑體" w:eastAsia="微軟正黑體" w:hAnsi="微軟正黑體" w:cs="新細明體"/>
          <w:b/>
          <w:bCs/>
        </w:rPr>
        <w:t xml:space="preserve"> </w:t>
      </w:r>
      <w:r w:rsidR="00C035B6">
        <w:rPr>
          <w:rFonts w:ascii="微軟正黑體" w:eastAsia="微軟正黑體" w:hAnsi="微軟正黑體" w:cs="新細明體" w:hint="eastAsia"/>
          <w:b/>
          <w:bCs/>
        </w:rPr>
        <w:t xml:space="preserve">       </w:t>
      </w:r>
      <w:r w:rsidR="008559A8" w:rsidRPr="005E7C2D">
        <w:rPr>
          <w:rFonts w:ascii="微軟正黑體" w:eastAsia="微軟正黑體" w:hAnsi="微軟正黑體" w:cs="新細明體"/>
          <w:b/>
          <w:bCs/>
        </w:rPr>
        <w:t>(202</w:t>
      </w:r>
      <w:r w:rsidRPr="005E7C2D">
        <w:rPr>
          <w:rFonts w:ascii="微軟正黑體" w:eastAsia="微軟正黑體" w:hAnsi="微軟正黑體" w:cs="新細明體" w:hint="eastAsia"/>
          <w:b/>
          <w:bCs/>
        </w:rPr>
        <w:t>6</w:t>
      </w:r>
      <w:r w:rsidR="00182418" w:rsidRPr="005E7C2D">
        <w:rPr>
          <w:rFonts w:ascii="微軟正黑體" w:eastAsia="微軟正黑體" w:hAnsi="微軟正黑體" w:cs="新細明體"/>
          <w:b/>
          <w:bCs/>
        </w:rPr>
        <w:t>/</w:t>
      </w:r>
      <w:r w:rsidR="006F16EE" w:rsidRPr="005E7C2D">
        <w:rPr>
          <w:rFonts w:ascii="微軟正黑體" w:eastAsia="微軟正黑體" w:hAnsi="微軟正黑體" w:cs="新細明體" w:hint="eastAsia"/>
          <w:b/>
          <w:bCs/>
        </w:rPr>
        <w:t>10</w:t>
      </w:r>
      <w:r w:rsidR="00705D0F" w:rsidRPr="005E7C2D">
        <w:rPr>
          <w:rFonts w:ascii="微軟正黑體" w:eastAsia="微軟正黑體" w:hAnsi="微軟正黑體" w:cs="新細明體"/>
          <w:b/>
          <w:bCs/>
        </w:rPr>
        <w:t>/</w:t>
      </w:r>
      <w:r w:rsidRPr="005E7C2D">
        <w:rPr>
          <w:rFonts w:ascii="微軟正黑體" w:eastAsia="微軟正黑體" w:hAnsi="微軟正黑體" w:cs="新細明體" w:hint="eastAsia"/>
          <w:b/>
          <w:bCs/>
        </w:rPr>
        <w:t>04</w:t>
      </w:r>
      <w:r w:rsidR="00F16581" w:rsidRPr="005E7C2D">
        <w:rPr>
          <w:rFonts w:ascii="微軟正黑體" w:eastAsia="微軟正黑體" w:hAnsi="微軟正黑體" w:cs="新細明體" w:hint="eastAsia"/>
          <w:b/>
          <w:bCs/>
        </w:rPr>
        <w:t>主日信息</w:t>
      </w:r>
      <w:r w:rsidR="00F16581" w:rsidRPr="005E7C2D">
        <w:rPr>
          <w:rFonts w:ascii="微軟正黑體" w:eastAsia="微軟正黑體" w:hAnsi="微軟正黑體" w:cs="新細明體"/>
          <w:b/>
          <w:bCs/>
        </w:rPr>
        <w:t>)</w:t>
      </w:r>
    </w:p>
    <w:p w14:paraId="504643FB" w14:textId="496F7598" w:rsidR="00FB4B55" w:rsidRPr="00C035B6" w:rsidRDefault="001B2107" w:rsidP="00C035B6">
      <w:pPr>
        <w:spacing w:line="0" w:lineRule="atLeast"/>
        <w:rPr>
          <w:rFonts w:ascii="微軟正黑體" w:eastAsia="微軟正黑體" w:hAnsi="微軟正黑體" w:cs="Arial"/>
          <w:shd w:val="clear" w:color="auto" w:fill="FFFFFF"/>
        </w:rPr>
      </w:pPr>
      <w:r w:rsidRPr="00C035B6">
        <w:rPr>
          <w:rFonts w:ascii="微軟正黑體" w:eastAsia="微軟正黑體" w:hAnsi="微軟正黑體" w:cs="新細明體" w:hint="eastAsia"/>
          <w:b/>
          <w:bCs/>
        </w:rPr>
        <w:t>經文</w:t>
      </w:r>
      <w:r w:rsidR="00FB4B55" w:rsidRPr="00C035B6">
        <w:rPr>
          <w:rFonts w:ascii="微軟正黑體" w:eastAsia="微軟正黑體" w:hAnsi="微軟正黑體" w:cs="新細明體" w:hint="eastAsia"/>
          <w:b/>
          <w:bCs/>
        </w:rPr>
        <w:t>：</w:t>
      </w:r>
      <w:proofErr w:type="gramStart"/>
      <w:r w:rsidR="00E17465" w:rsidRPr="00C035B6">
        <w:rPr>
          <w:rFonts w:ascii="微軟正黑體" w:eastAsia="微軟正黑體" w:hAnsi="微軟正黑體" w:cs="新細明體" w:hint="eastAsia"/>
          <w:b/>
          <w:bCs/>
        </w:rPr>
        <w:t>《</w:t>
      </w:r>
      <w:proofErr w:type="gramEnd"/>
      <w:r w:rsidR="004264A2" w:rsidRPr="00C035B6">
        <w:rPr>
          <w:rFonts w:ascii="微軟正黑體" w:eastAsia="微軟正黑體" w:hAnsi="微軟正黑體" w:hint="eastAsia"/>
          <w:b/>
          <w:bCs/>
        </w:rPr>
        <w:t>詩篇67:1-7</w:t>
      </w:r>
      <w:proofErr w:type="gramStart"/>
      <w:r w:rsidR="00E17465" w:rsidRPr="00C035B6">
        <w:rPr>
          <w:rFonts w:ascii="微軟正黑體" w:eastAsia="微軟正黑體" w:hAnsi="微軟正黑體" w:cs="新細明體" w:hint="eastAsia"/>
          <w:b/>
          <w:bCs/>
        </w:rPr>
        <w:t>》</w:t>
      </w:r>
      <w:proofErr w:type="gramEnd"/>
    </w:p>
    <w:p w14:paraId="69680ABC" w14:textId="77777777" w:rsidR="006F16EE" w:rsidRPr="005E7C2D" w:rsidRDefault="00182418" w:rsidP="005E7C2D">
      <w:pPr>
        <w:pStyle w:val="a3"/>
        <w:numPr>
          <w:ilvl w:val="0"/>
          <w:numId w:val="22"/>
        </w:numPr>
        <w:spacing w:line="0" w:lineRule="atLeast"/>
        <w:ind w:leftChars="0"/>
        <w:rPr>
          <w:rFonts w:ascii="微軟正黑體" w:eastAsia="微軟正黑體" w:hAnsi="微軟正黑體" w:cs="Arial"/>
          <w:shd w:val="clear" w:color="auto" w:fill="FFFFFF"/>
        </w:rPr>
      </w:pPr>
      <w:r w:rsidRPr="005E7C2D">
        <w:rPr>
          <w:rFonts w:ascii="微軟正黑體" w:eastAsia="微軟正黑體" w:hAnsi="微軟正黑體" w:cs="新細明體" w:hint="eastAsia"/>
          <w:b/>
          <w:bCs/>
        </w:rPr>
        <w:t>信息摘要</w:t>
      </w:r>
      <w:bookmarkStart w:id="0" w:name="_Hlk535757146"/>
      <w:r w:rsidR="006F16EE" w:rsidRPr="005E7C2D">
        <w:rPr>
          <w:rFonts w:ascii="微軟正黑體" w:eastAsia="微軟正黑體" w:hAnsi="微軟正黑體" w:cs="新細明體" w:hint="eastAsia"/>
          <w:b/>
          <w:bCs/>
        </w:rPr>
        <w:t>：</w:t>
      </w:r>
    </w:p>
    <w:p w14:paraId="00BAF514" w14:textId="63AE9C93" w:rsidR="004264A2" w:rsidRPr="005E7C2D" w:rsidRDefault="004264A2" w:rsidP="005E7C2D">
      <w:pPr>
        <w:spacing w:line="0" w:lineRule="atLeast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/>
        </w:rPr>
        <w:t>當汽機車的油表</w:t>
      </w:r>
      <w:r w:rsidRPr="005E7C2D">
        <w:rPr>
          <w:rFonts w:ascii="微軟正黑體" w:eastAsia="微軟正黑體" w:hAnsi="微軟正黑體" w:hint="eastAsia"/>
        </w:rPr>
        <w:t>指針</w:t>
      </w:r>
      <w:r w:rsidRPr="005E7C2D">
        <w:rPr>
          <w:rFonts w:ascii="微軟正黑體" w:eastAsia="微軟正黑體" w:hAnsi="微軟正黑體"/>
        </w:rPr>
        <w:t>指向 E，我們會</w:t>
      </w:r>
      <w:r w:rsidRPr="005E7C2D">
        <w:rPr>
          <w:rFonts w:ascii="微軟正黑體" w:eastAsia="微軟正黑體" w:hAnsi="微軟正黑體" w:hint="eastAsia"/>
        </w:rPr>
        <w:t>趕快找加油站</w:t>
      </w:r>
      <w:r w:rsidRPr="005E7C2D">
        <w:rPr>
          <w:rFonts w:ascii="微軟正黑體" w:eastAsia="微軟正黑體" w:hAnsi="微軟正黑體"/>
        </w:rPr>
        <w:t>加油</w:t>
      </w:r>
      <w:r w:rsidRPr="005E7C2D">
        <w:rPr>
          <w:rFonts w:ascii="微軟正黑體" w:eastAsia="微軟正黑體" w:hAnsi="微軟正黑體" w:hint="eastAsia"/>
        </w:rPr>
        <w:t>。</w:t>
      </w:r>
      <w:r w:rsidRPr="005E7C2D">
        <w:rPr>
          <w:rFonts w:ascii="微軟正黑體" w:eastAsia="微軟正黑體" w:hAnsi="微軟正黑體"/>
        </w:rPr>
        <w:t>我們的生命也常處在耗盡的E狀態，但</w:t>
      </w:r>
      <w:proofErr w:type="gramStart"/>
      <w:r w:rsidRPr="005E7C2D">
        <w:rPr>
          <w:rFonts w:ascii="微軟正黑體" w:eastAsia="微軟正黑體" w:hAnsi="微軟正黑體"/>
        </w:rPr>
        <w:t>因著</w:t>
      </w:r>
      <w:proofErr w:type="gramEnd"/>
      <w:r w:rsidRPr="005E7C2D">
        <w:rPr>
          <w:rFonts w:ascii="微軟正黑體" w:eastAsia="微軟正黑體" w:hAnsi="微軟正黑體"/>
        </w:rPr>
        <w:t>神</w:t>
      </w:r>
      <w:proofErr w:type="gramStart"/>
      <w:r w:rsidRPr="005E7C2D">
        <w:rPr>
          <w:rFonts w:ascii="微軟正黑體" w:eastAsia="微軟正黑體" w:hAnsi="微軟正黑體" w:hint="eastAsia"/>
        </w:rPr>
        <w:t>不斷湧流的</w:t>
      </w:r>
      <w:proofErr w:type="gramEnd"/>
      <w:r w:rsidRPr="005E7C2D">
        <w:rPr>
          <w:rFonts w:ascii="微軟正黑體" w:eastAsia="微軟正黑體" w:hAnsi="微軟正黑體"/>
        </w:rPr>
        <w:t>恩典，</w:t>
      </w:r>
      <w:r w:rsidRPr="005E7C2D">
        <w:rPr>
          <w:rFonts w:ascii="微軟正黑體" w:eastAsia="微軟正黑體" w:hAnsi="微軟正黑體" w:hint="eastAsia"/>
        </w:rPr>
        <w:t>我們不斷</w:t>
      </w:r>
      <w:r w:rsidRPr="005E7C2D">
        <w:rPr>
          <w:rFonts w:ascii="微軟正黑體" w:eastAsia="微軟正黑體" w:hAnsi="微軟正黑體"/>
        </w:rPr>
        <w:t>被充滿。</w:t>
      </w:r>
      <w:r w:rsidRPr="005E7C2D">
        <w:rPr>
          <w:rFonts w:ascii="微軟正黑體" w:eastAsia="微軟正黑體" w:hAnsi="微軟正黑體" w:hint="eastAsia"/>
        </w:rPr>
        <w:t>然而</w:t>
      </w:r>
      <w:r w:rsidRPr="005E7C2D">
        <w:rPr>
          <w:rFonts w:ascii="微軟正黑體" w:eastAsia="微軟正黑體" w:hAnsi="微軟正黑體"/>
        </w:rPr>
        <w:t>我們不能只</w:t>
      </w:r>
      <w:r w:rsidRPr="005E7C2D">
        <w:rPr>
          <w:rFonts w:ascii="微軟正黑體" w:eastAsia="微軟正黑體" w:hAnsi="微軟正黑體" w:hint="eastAsia"/>
        </w:rPr>
        <w:t>讓自己</w:t>
      </w:r>
      <w:r w:rsidRPr="005E7C2D">
        <w:rPr>
          <w:rFonts w:ascii="微軟正黑體" w:eastAsia="微軟正黑體" w:hAnsi="微軟正黑體"/>
        </w:rPr>
        <w:t>被充滿，更要讓恩典流</w:t>
      </w:r>
      <w:r w:rsidRPr="005E7C2D">
        <w:rPr>
          <w:rFonts w:ascii="微軟正黑體" w:eastAsia="微軟正黑體" w:hAnsi="微軟正黑體" w:hint="eastAsia"/>
        </w:rPr>
        <w:t>出去</w:t>
      </w:r>
      <w:r w:rsidRPr="005E7C2D">
        <w:rPr>
          <w:rFonts w:ascii="微軟正黑體" w:eastAsia="微軟正黑體" w:hAnsi="微軟正黑體"/>
        </w:rPr>
        <w:t>。</w:t>
      </w:r>
    </w:p>
    <w:p w14:paraId="791AF410" w14:textId="732717F2" w:rsidR="00777A39" w:rsidRPr="005E7C2D" w:rsidRDefault="009758F8" w:rsidP="005E7C2D">
      <w:pPr>
        <w:overflowPunct w:val="0"/>
        <w:spacing w:line="0" w:lineRule="atLeast"/>
        <w:jc w:val="both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 w:hint="eastAsia"/>
        </w:rPr>
        <w:t>(</w:t>
      </w:r>
      <w:proofErr w:type="gramStart"/>
      <w:r w:rsidRPr="005E7C2D">
        <w:rPr>
          <w:rFonts w:ascii="微軟正黑體" w:eastAsia="微軟正黑體" w:hAnsi="微軟正黑體" w:hint="eastAsia"/>
          <w:b/>
          <w:bCs/>
        </w:rPr>
        <w:t>一</w:t>
      </w:r>
      <w:proofErr w:type="gramEnd"/>
      <w:r w:rsidRPr="005E7C2D">
        <w:rPr>
          <w:rFonts w:ascii="微軟正黑體" w:eastAsia="微軟正黑體" w:hAnsi="微軟正黑體" w:hint="eastAsia"/>
          <w:b/>
          <w:bCs/>
        </w:rPr>
        <w:t>)</w:t>
      </w:r>
      <w:r w:rsidRPr="005E7C2D">
        <w:rPr>
          <w:rFonts w:ascii="微軟正黑體" w:eastAsia="微軟正黑體" w:hAnsi="微軟正黑體"/>
          <w:b/>
          <w:bCs/>
        </w:rPr>
        <w:t>祝福之後的行動</w:t>
      </w:r>
      <w:r w:rsidRPr="005E7C2D">
        <w:rPr>
          <w:rFonts w:ascii="微軟正黑體" w:eastAsia="微軟正黑體" w:hAnsi="微軟正黑體"/>
        </w:rPr>
        <w:br/>
      </w:r>
      <w:r w:rsidRPr="005E7C2D">
        <w:rPr>
          <w:rFonts w:ascii="微軟正黑體" w:eastAsia="微軟正黑體" w:hAnsi="微軟正黑體" w:hint="eastAsia"/>
        </w:rPr>
        <w:t>每</w:t>
      </w:r>
      <w:proofErr w:type="gramStart"/>
      <w:r w:rsidRPr="005E7C2D">
        <w:rPr>
          <w:rFonts w:ascii="微軟正黑體" w:eastAsia="微軟正黑體" w:hAnsi="微軟正黑體" w:hint="eastAsia"/>
        </w:rPr>
        <w:t>個</w:t>
      </w:r>
      <w:proofErr w:type="gramEnd"/>
      <w:r w:rsidRPr="005E7C2D">
        <w:rPr>
          <w:rFonts w:ascii="微軟正黑體" w:eastAsia="微軟正黑體" w:hAnsi="微軟正黑體" w:hint="eastAsia"/>
        </w:rPr>
        <w:t>信主的人</w:t>
      </w:r>
      <w:r w:rsidRPr="005E7C2D">
        <w:rPr>
          <w:rFonts w:ascii="微軟正黑體" w:eastAsia="微軟正黑體" w:hAnsi="微軟正黑體"/>
        </w:rPr>
        <w:t>都領受</w:t>
      </w:r>
      <w:r w:rsidRPr="005E7C2D">
        <w:rPr>
          <w:rFonts w:ascii="微軟正黑體" w:eastAsia="微軟正黑體" w:hAnsi="微軟正黑體" w:hint="eastAsia"/>
        </w:rPr>
        <w:t>了</w:t>
      </w:r>
      <w:r w:rsidRPr="005E7C2D">
        <w:rPr>
          <w:rFonts w:ascii="微軟正黑體" w:eastAsia="微軟正黑體" w:hAnsi="微軟正黑體"/>
        </w:rPr>
        <w:t>神的</w:t>
      </w:r>
      <w:r w:rsidRPr="005E7C2D">
        <w:rPr>
          <w:rFonts w:ascii="微軟正黑體" w:eastAsia="微軟正黑體" w:hAnsi="微軟正黑體" w:hint="eastAsia"/>
        </w:rPr>
        <w:t>憐憫、賜福與光照。我們理當獻上感謝，卻</w:t>
      </w:r>
      <w:r w:rsidRPr="005E7C2D">
        <w:rPr>
          <w:rFonts w:ascii="微軟正黑體" w:eastAsia="微軟正黑體" w:hAnsi="微軟正黑體"/>
        </w:rPr>
        <w:t>不能</w:t>
      </w:r>
      <w:r w:rsidRPr="005E7C2D">
        <w:rPr>
          <w:rFonts w:ascii="微軟正黑體" w:eastAsia="微軟正黑體" w:hAnsi="微軟正黑體" w:hint="eastAsia"/>
        </w:rPr>
        <w:t>一直</w:t>
      </w:r>
      <w:r w:rsidRPr="005E7C2D">
        <w:rPr>
          <w:rFonts w:ascii="微軟正黑體" w:eastAsia="微軟正黑體" w:hAnsi="微軟正黑體"/>
        </w:rPr>
        <w:t>停留在</w:t>
      </w:r>
      <w:r w:rsidRPr="005E7C2D">
        <w:rPr>
          <w:rFonts w:ascii="微軟正黑體" w:eastAsia="微軟正黑體" w:hAnsi="微軟正黑體" w:hint="eastAsia"/>
        </w:rPr>
        <w:t>這個</w:t>
      </w:r>
      <w:r w:rsidRPr="005E7C2D">
        <w:rPr>
          <w:rFonts w:ascii="微軟正黑體" w:eastAsia="微軟正黑體" w:hAnsi="微軟正黑體"/>
        </w:rPr>
        <w:t>階段</w:t>
      </w:r>
      <w:r w:rsidRPr="005E7C2D">
        <w:rPr>
          <w:rFonts w:ascii="微軟正黑體" w:eastAsia="微軟正黑體" w:hAnsi="微軟正黑體" w:hint="eastAsia"/>
        </w:rPr>
        <w:t>。</w:t>
      </w:r>
      <w:r w:rsidRPr="005E7C2D">
        <w:rPr>
          <w:rFonts w:ascii="微軟正黑體" w:eastAsia="微軟正黑體" w:hAnsi="微軟正黑體"/>
        </w:rPr>
        <w:t>當我們領受祝福之後</w:t>
      </w:r>
      <w:r w:rsidRPr="005E7C2D">
        <w:rPr>
          <w:rFonts w:ascii="微軟正黑體" w:eastAsia="微軟正黑體" w:hAnsi="微軟正黑體" w:hint="eastAsia"/>
        </w:rPr>
        <w:t>，</w:t>
      </w:r>
      <w:r w:rsidRPr="005E7C2D">
        <w:rPr>
          <w:rFonts w:ascii="微軟正黑體" w:eastAsia="微軟正黑體" w:hAnsi="微軟正黑體"/>
        </w:rPr>
        <w:t>應該</w:t>
      </w:r>
      <w:r w:rsidRPr="005E7C2D">
        <w:rPr>
          <w:rFonts w:ascii="微軟正黑體" w:eastAsia="微軟正黑體" w:hAnsi="微軟正黑體" w:hint="eastAsia"/>
        </w:rPr>
        <w:t>帶出</w:t>
      </w:r>
      <w:r w:rsidRPr="005E7C2D">
        <w:rPr>
          <w:rFonts w:ascii="微軟正黑體" w:eastAsia="微軟正黑體" w:hAnsi="微軟正黑體"/>
        </w:rPr>
        <w:t>行動</w:t>
      </w:r>
      <w:r w:rsidR="00622A42" w:rsidRPr="005E7C2D">
        <w:rPr>
          <w:rFonts w:ascii="微軟正黑體" w:eastAsia="微軟正黑體" w:hAnsi="微軟正黑體" w:hint="eastAsia"/>
        </w:rPr>
        <w:t>，</w:t>
      </w:r>
      <w:r w:rsidRPr="005E7C2D">
        <w:rPr>
          <w:rFonts w:ascii="微軟正黑體" w:eastAsia="微軟正黑體" w:hAnsi="微軟正黑體"/>
        </w:rPr>
        <w:t>成為恩典流通的管道，</w:t>
      </w:r>
      <w:proofErr w:type="gramStart"/>
      <w:r w:rsidRPr="005E7C2D">
        <w:rPr>
          <w:rFonts w:ascii="微軟正黑體" w:eastAsia="微軟正黑體" w:hAnsi="微軟正黑體"/>
        </w:rPr>
        <w:t>將救恩帶</w:t>
      </w:r>
      <w:proofErr w:type="gramEnd"/>
      <w:r w:rsidRPr="005E7C2D">
        <w:rPr>
          <w:rFonts w:ascii="微軟正黑體" w:eastAsia="微軟正黑體" w:hAnsi="微軟正黑體"/>
        </w:rPr>
        <w:t>給萬國萬民。</w:t>
      </w:r>
    </w:p>
    <w:p w14:paraId="1FE59BBF" w14:textId="3C15158A" w:rsidR="009758F8" w:rsidRPr="005E7C2D" w:rsidRDefault="009758F8" w:rsidP="005E7C2D">
      <w:pPr>
        <w:overflowPunct w:val="0"/>
        <w:spacing w:line="0" w:lineRule="atLeast"/>
        <w:jc w:val="both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 w:hint="eastAsia"/>
        </w:rPr>
        <w:t>全</w:t>
      </w:r>
      <w:r w:rsidRPr="005E7C2D">
        <w:rPr>
          <w:rFonts w:ascii="微軟正黑體" w:eastAsia="微軟正黑體" w:hAnsi="微軟正黑體"/>
        </w:rPr>
        <w:t>世界</w:t>
      </w:r>
      <w:r w:rsidRPr="005E7C2D">
        <w:rPr>
          <w:rFonts w:ascii="微軟正黑體" w:eastAsia="微軟正黑體" w:hAnsi="微軟正黑體" w:hint="eastAsia"/>
        </w:rPr>
        <w:t>人口</w:t>
      </w:r>
      <w:r w:rsidRPr="005E7C2D">
        <w:rPr>
          <w:rFonts w:ascii="微軟正黑體" w:eastAsia="微軟正黑體" w:hAnsi="微軟正黑體"/>
        </w:rPr>
        <w:t>有三分之一是</w:t>
      </w:r>
      <w:r w:rsidRPr="005E7C2D">
        <w:rPr>
          <w:rFonts w:ascii="微軟正黑體" w:eastAsia="微軟正黑體" w:hAnsi="微軟正黑體" w:hint="eastAsia"/>
        </w:rPr>
        <w:t>「廣義的</w:t>
      </w:r>
      <w:r w:rsidRPr="005E7C2D">
        <w:rPr>
          <w:rFonts w:ascii="微軟正黑體" w:eastAsia="微軟正黑體" w:hAnsi="微軟正黑體"/>
        </w:rPr>
        <w:t>基督徒」</w:t>
      </w:r>
      <w:r w:rsidRPr="005E7C2D">
        <w:rPr>
          <w:rFonts w:ascii="微軟正黑體" w:eastAsia="微軟正黑體" w:hAnsi="微軟正黑體" w:hint="eastAsia"/>
        </w:rPr>
        <w:t>。</w:t>
      </w:r>
      <w:r w:rsidRPr="005E7C2D">
        <w:rPr>
          <w:rFonts w:ascii="微軟正黑體" w:eastAsia="微軟正黑體" w:hAnsi="微軟正黑體"/>
        </w:rPr>
        <w:t>三分之一是</w:t>
      </w:r>
      <w:r w:rsidRPr="005E7C2D">
        <w:rPr>
          <w:rFonts w:ascii="微軟正黑體" w:eastAsia="微軟正黑體" w:hAnsi="微軟正黑體" w:hint="eastAsia"/>
        </w:rPr>
        <w:t>「</w:t>
      </w:r>
      <w:r w:rsidRPr="005E7C2D">
        <w:rPr>
          <w:rFonts w:ascii="微軟正黑體" w:eastAsia="微軟正黑體" w:hAnsi="微軟正黑體"/>
        </w:rPr>
        <w:t>住在基督徒身</w:t>
      </w:r>
      <w:r w:rsidRPr="005E7C2D">
        <w:rPr>
          <w:rFonts w:ascii="微軟正黑體" w:eastAsia="微軟正黑體" w:hAnsi="微軟正黑體" w:hint="eastAsia"/>
        </w:rPr>
        <w:t>邊</w:t>
      </w:r>
      <w:r w:rsidRPr="005E7C2D">
        <w:rPr>
          <w:rFonts w:ascii="微軟正黑體" w:eastAsia="微軟正黑體" w:hAnsi="微軟正黑體"/>
        </w:rPr>
        <w:t>的非基督徒」</w:t>
      </w:r>
      <w:r w:rsidRPr="005E7C2D">
        <w:rPr>
          <w:rFonts w:ascii="微軟正黑體" w:eastAsia="微軟正黑體" w:hAnsi="微軟正黑體" w:hint="eastAsia"/>
        </w:rPr>
        <w:t>(如</w:t>
      </w:r>
      <w:r w:rsidRPr="005E7C2D">
        <w:rPr>
          <w:rFonts w:ascii="微軟正黑體" w:eastAsia="微軟正黑體" w:hAnsi="微軟正黑體"/>
        </w:rPr>
        <w:t>家人、朋友</w:t>
      </w:r>
      <w:r w:rsidRPr="005E7C2D">
        <w:rPr>
          <w:rFonts w:ascii="微軟正黑體" w:eastAsia="微軟正黑體" w:hAnsi="微軟正黑體" w:hint="eastAsia"/>
        </w:rPr>
        <w:t>、</w:t>
      </w:r>
      <w:r w:rsidRPr="005E7C2D">
        <w:rPr>
          <w:rFonts w:ascii="微軟正黑體" w:eastAsia="微軟正黑體" w:hAnsi="微軟正黑體"/>
        </w:rPr>
        <w:t>同事</w:t>
      </w:r>
      <w:r w:rsidRPr="005E7C2D">
        <w:rPr>
          <w:rFonts w:ascii="微軟正黑體" w:eastAsia="微軟正黑體" w:hAnsi="微軟正黑體" w:hint="eastAsia"/>
        </w:rPr>
        <w:t>)，他們能</w:t>
      </w:r>
      <w:r w:rsidRPr="005E7C2D">
        <w:rPr>
          <w:rFonts w:ascii="微軟正黑體" w:eastAsia="微軟正黑體" w:hAnsi="微軟正黑體"/>
        </w:rPr>
        <w:t>透過我們認識</w:t>
      </w:r>
      <w:r w:rsidRPr="005E7C2D">
        <w:rPr>
          <w:rFonts w:ascii="微軟正黑體" w:eastAsia="微軟正黑體" w:hAnsi="微軟正黑體" w:hint="eastAsia"/>
        </w:rPr>
        <w:t>基督。</w:t>
      </w:r>
      <w:r w:rsidRPr="005E7C2D">
        <w:rPr>
          <w:rFonts w:ascii="微軟正黑體" w:eastAsia="微軟正黑體" w:hAnsi="微軟正黑體"/>
        </w:rPr>
        <w:t>另外三分之一</w:t>
      </w:r>
      <w:r w:rsidRPr="005E7C2D">
        <w:rPr>
          <w:rFonts w:ascii="微軟正黑體" w:eastAsia="微軟正黑體" w:hAnsi="微軟正黑體" w:hint="eastAsia"/>
        </w:rPr>
        <w:t>是「</w:t>
      </w:r>
      <w:r w:rsidRPr="005E7C2D">
        <w:rPr>
          <w:rFonts w:ascii="微軟正黑體" w:eastAsia="微軟正黑體" w:hAnsi="微軟正黑體"/>
        </w:rPr>
        <w:t>身邊沒有基督徒的非基督徒」，除非我們願意走到他們那裡，否則他們</w:t>
      </w:r>
      <w:r w:rsidRPr="005E7C2D">
        <w:rPr>
          <w:rFonts w:ascii="微軟正黑體" w:eastAsia="微軟正黑體" w:hAnsi="微軟正黑體" w:hint="eastAsia"/>
        </w:rPr>
        <w:t>可能</w:t>
      </w:r>
      <w:r w:rsidRPr="005E7C2D">
        <w:rPr>
          <w:rFonts w:ascii="微軟正黑體" w:eastAsia="微軟正黑體" w:hAnsi="微軟正黑體"/>
        </w:rPr>
        <w:t>這輩子都沒</w:t>
      </w:r>
      <w:r w:rsidRPr="005E7C2D">
        <w:rPr>
          <w:rFonts w:ascii="微軟正黑體" w:eastAsia="微軟正黑體" w:hAnsi="微軟正黑體" w:hint="eastAsia"/>
        </w:rPr>
        <w:t>有</w:t>
      </w:r>
      <w:r w:rsidRPr="005E7C2D">
        <w:rPr>
          <w:rFonts w:ascii="微軟正黑體" w:eastAsia="微軟正黑體" w:hAnsi="微軟正黑體"/>
        </w:rPr>
        <w:t>機會聽</w:t>
      </w:r>
      <w:r w:rsidRPr="005E7C2D">
        <w:rPr>
          <w:rFonts w:ascii="微軟正黑體" w:eastAsia="微軟正黑體" w:hAnsi="微軟正黑體" w:hint="eastAsia"/>
        </w:rPr>
        <w:t>見</w:t>
      </w:r>
      <w:r w:rsidRPr="005E7C2D">
        <w:rPr>
          <w:rFonts w:ascii="微軟正黑體" w:eastAsia="微軟正黑體" w:hAnsi="微軟正黑體"/>
        </w:rPr>
        <w:t>福音。觀音，就是我們</w:t>
      </w:r>
      <w:r w:rsidRPr="005E7C2D">
        <w:rPr>
          <w:rFonts w:ascii="微軟正黑體" w:eastAsia="微軟正黑體" w:hAnsi="微軟正黑體" w:hint="eastAsia"/>
        </w:rPr>
        <w:t>要</w:t>
      </w:r>
      <w:r w:rsidRPr="005E7C2D">
        <w:rPr>
          <w:rFonts w:ascii="微軟正黑體" w:eastAsia="微軟正黑體" w:hAnsi="微軟正黑體"/>
        </w:rPr>
        <w:t>去的那「三分之一」。目前當地會友</w:t>
      </w:r>
      <w:r w:rsidRPr="005E7C2D">
        <w:rPr>
          <w:rFonts w:ascii="微軟正黑體" w:eastAsia="微軟正黑體" w:hAnsi="微軟正黑體" w:hint="eastAsia"/>
        </w:rPr>
        <w:t>已</w:t>
      </w:r>
      <w:r w:rsidRPr="005E7C2D">
        <w:rPr>
          <w:rFonts w:ascii="微軟正黑體" w:eastAsia="微軟正黑體" w:hAnsi="微軟正黑體"/>
        </w:rPr>
        <w:t>開始家庭</w:t>
      </w:r>
      <w:proofErr w:type="gramStart"/>
      <w:r w:rsidRPr="005E7C2D">
        <w:rPr>
          <w:rFonts w:ascii="微軟正黑體" w:eastAsia="微軟正黑體" w:hAnsi="微軟正黑體" w:hint="eastAsia"/>
        </w:rPr>
        <w:t>聚禱與</w:t>
      </w:r>
      <w:r w:rsidRPr="005E7C2D">
        <w:rPr>
          <w:rFonts w:ascii="微軟正黑體" w:eastAsia="微軟正黑體" w:hAnsi="微軟正黑體"/>
        </w:rPr>
        <w:t>街道走禱</w:t>
      </w:r>
      <w:proofErr w:type="gramEnd"/>
      <w:r w:rsidRPr="005E7C2D">
        <w:rPr>
          <w:rFonts w:ascii="微軟正黑體" w:eastAsia="微軟正黑體" w:hAnsi="微軟正黑體"/>
        </w:rPr>
        <w:t>，10月</w:t>
      </w:r>
      <w:r w:rsidRPr="005E7C2D">
        <w:rPr>
          <w:rFonts w:ascii="微軟正黑體" w:eastAsia="微軟正黑體" w:hAnsi="微軟正黑體" w:hint="eastAsia"/>
        </w:rPr>
        <w:t>份</w:t>
      </w:r>
      <w:r w:rsidRPr="005E7C2D">
        <w:rPr>
          <w:rFonts w:ascii="微軟正黑體" w:eastAsia="微軟正黑體" w:hAnsi="微軟正黑體"/>
        </w:rPr>
        <w:t>將</w:t>
      </w:r>
      <w:r w:rsidRPr="005E7C2D">
        <w:rPr>
          <w:rFonts w:ascii="微軟正黑體" w:eastAsia="微軟正黑體" w:hAnsi="微軟正黑體" w:hint="eastAsia"/>
        </w:rPr>
        <w:t>成</w:t>
      </w:r>
      <w:r w:rsidRPr="005E7C2D">
        <w:rPr>
          <w:rFonts w:ascii="微軟正黑體" w:eastAsia="微軟正黑體" w:hAnsi="微軟正黑體"/>
        </w:rPr>
        <w:t>立第一個小組。請大家一同為</w:t>
      </w:r>
      <w:proofErr w:type="gramStart"/>
      <w:r w:rsidRPr="005E7C2D">
        <w:rPr>
          <w:rFonts w:ascii="微軟正黑體" w:eastAsia="微軟正黑體" w:hAnsi="微軟正黑體"/>
        </w:rPr>
        <w:t>觀音植堂禱告</w:t>
      </w:r>
      <w:proofErr w:type="gramEnd"/>
      <w:r w:rsidRPr="005E7C2D">
        <w:rPr>
          <w:rFonts w:ascii="微軟正黑體" w:eastAsia="微軟正黑體" w:hAnsi="微軟正黑體"/>
        </w:rPr>
        <w:t>，讓萬民</w:t>
      </w:r>
      <w:proofErr w:type="gramStart"/>
      <w:r w:rsidRPr="005E7C2D">
        <w:rPr>
          <w:rFonts w:ascii="微軟正黑體" w:eastAsia="微軟正黑體" w:hAnsi="微軟正黑體"/>
        </w:rPr>
        <w:t>因</w:t>
      </w:r>
      <w:r w:rsidRPr="005E7C2D">
        <w:rPr>
          <w:rFonts w:ascii="微軟正黑體" w:eastAsia="微軟正黑體" w:hAnsi="微軟正黑體" w:hint="eastAsia"/>
        </w:rPr>
        <w:t>著</w:t>
      </w:r>
      <w:proofErr w:type="gramEnd"/>
      <w:r w:rsidRPr="005E7C2D">
        <w:rPr>
          <w:rFonts w:ascii="微軟正黑體" w:eastAsia="微軟正黑體" w:hAnsi="微軟正黑體"/>
        </w:rPr>
        <w:t>我們</w:t>
      </w:r>
      <w:r w:rsidRPr="005E7C2D">
        <w:rPr>
          <w:rFonts w:ascii="微軟正黑體" w:eastAsia="微軟正黑體" w:hAnsi="微軟正黑體" w:hint="eastAsia"/>
        </w:rPr>
        <w:t>的行動得以</w:t>
      </w:r>
      <w:r w:rsidRPr="005E7C2D">
        <w:rPr>
          <w:rFonts w:ascii="微軟正黑體" w:eastAsia="微軟正黑體" w:hAnsi="微軟正黑體"/>
        </w:rPr>
        <w:t>聽</w:t>
      </w:r>
      <w:r w:rsidRPr="005E7C2D">
        <w:rPr>
          <w:rFonts w:ascii="微軟正黑體" w:eastAsia="微軟正黑體" w:hAnsi="微軟正黑體" w:hint="eastAsia"/>
        </w:rPr>
        <w:t>見</w:t>
      </w:r>
      <w:r w:rsidRPr="005E7C2D">
        <w:rPr>
          <w:rFonts w:ascii="微軟正黑體" w:eastAsia="微軟正黑體" w:hAnsi="微軟正黑體"/>
        </w:rPr>
        <w:t>福音</w:t>
      </w:r>
      <w:r w:rsidRPr="005E7C2D">
        <w:rPr>
          <w:rFonts w:ascii="微軟正黑體" w:eastAsia="微軟正黑體" w:hAnsi="微軟正黑體" w:hint="eastAsia"/>
        </w:rPr>
        <w:t>。</w:t>
      </w:r>
    </w:p>
    <w:p w14:paraId="31EF0CA8" w14:textId="564DE316" w:rsidR="009758F8" w:rsidRPr="005E7C2D" w:rsidRDefault="00393520" w:rsidP="005E7C2D">
      <w:pPr>
        <w:overflowPunct w:val="0"/>
        <w:spacing w:line="0" w:lineRule="atLeast"/>
        <w:jc w:val="both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 w:hint="eastAsia"/>
          <w:b/>
          <w:bCs/>
        </w:rPr>
        <w:t>(</w:t>
      </w:r>
      <w:r w:rsidR="009758F8" w:rsidRPr="005E7C2D">
        <w:rPr>
          <w:rFonts w:ascii="微軟正黑體" w:eastAsia="微軟正黑體" w:hAnsi="微軟正黑體" w:hint="eastAsia"/>
          <w:b/>
          <w:bCs/>
        </w:rPr>
        <w:t>二</w:t>
      </w:r>
      <w:r w:rsidRPr="005E7C2D">
        <w:rPr>
          <w:rFonts w:ascii="微軟正黑體" w:eastAsia="微軟正黑體" w:hAnsi="微軟正黑體" w:hint="eastAsia"/>
          <w:b/>
          <w:bCs/>
        </w:rPr>
        <w:t>)</w:t>
      </w:r>
      <w:r w:rsidR="009758F8" w:rsidRPr="005E7C2D">
        <w:rPr>
          <w:rFonts w:ascii="微軟正黑體" w:eastAsia="微軟正黑體" w:hAnsi="微軟正黑體"/>
          <w:b/>
          <w:bCs/>
        </w:rPr>
        <w:t>以使命引導人生</w:t>
      </w:r>
      <w:r w:rsidR="009758F8" w:rsidRPr="005E7C2D">
        <w:rPr>
          <w:rFonts w:ascii="微軟正黑體" w:eastAsia="微軟正黑體" w:hAnsi="微軟正黑體"/>
        </w:rPr>
        <w:br/>
        <w:t>福音行動必須與大使命連結，以使命來引導我們的人生。</w:t>
      </w:r>
      <w:r w:rsidR="009758F8" w:rsidRPr="005E7C2D">
        <w:rPr>
          <w:rFonts w:ascii="微軟正黑體" w:eastAsia="微軟正黑體" w:hAnsi="微軟正黑體"/>
        </w:rPr>
        <w:br/>
        <w:t>1.</w:t>
      </w:r>
      <w:r w:rsidR="005E7C2D">
        <w:rPr>
          <w:rFonts w:ascii="微軟正黑體" w:eastAsia="微軟正黑體" w:hAnsi="微軟正黑體" w:hint="eastAsia"/>
        </w:rPr>
        <w:t xml:space="preserve"> </w:t>
      </w:r>
      <w:r w:rsidR="009758F8" w:rsidRPr="005E7C2D">
        <w:rPr>
          <w:rFonts w:ascii="微軟正黑體" w:eastAsia="微軟正黑體" w:hAnsi="微軟正黑體"/>
        </w:rPr>
        <w:t>領受權柄</w:t>
      </w:r>
    </w:p>
    <w:p w14:paraId="3DC2F9EB" w14:textId="45873A91" w:rsidR="007D072F" w:rsidRPr="005E7C2D" w:rsidRDefault="009758F8" w:rsidP="005E7C2D">
      <w:pPr>
        <w:overflowPunct w:val="0"/>
        <w:spacing w:line="0" w:lineRule="atLeast"/>
        <w:jc w:val="both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/>
        </w:rPr>
        <w:t>以使命引導人生的第一步</w:t>
      </w:r>
      <w:r w:rsidRPr="005E7C2D">
        <w:rPr>
          <w:rFonts w:ascii="微軟正黑體" w:eastAsia="微軟正黑體" w:hAnsi="微軟正黑體" w:hint="eastAsia"/>
        </w:rPr>
        <w:t>，就是</w:t>
      </w:r>
      <w:r w:rsidRPr="005E7C2D">
        <w:rPr>
          <w:rFonts w:ascii="微軟正黑體" w:eastAsia="微軟正黑體" w:hAnsi="微軟正黑體"/>
        </w:rPr>
        <w:t>領受權柄。「耶穌進前來，對他們說：天上地下所有的</w:t>
      </w:r>
      <w:proofErr w:type="gramStart"/>
      <w:r w:rsidRPr="005E7C2D">
        <w:rPr>
          <w:rFonts w:ascii="微軟正黑體" w:eastAsia="微軟正黑體" w:hAnsi="微軟正黑體"/>
        </w:rPr>
        <w:t>權柄都賜給</w:t>
      </w:r>
      <w:proofErr w:type="gramEnd"/>
      <w:r w:rsidRPr="005E7C2D">
        <w:rPr>
          <w:rFonts w:ascii="微軟正黑體" w:eastAsia="微軟正黑體" w:hAnsi="微軟正黑體"/>
        </w:rPr>
        <w:t>我了。」</w:t>
      </w:r>
      <w:proofErr w:type="gramStart"/>
      <w:r w:rsidRPr="005E7C2D">
        <w:rPr>
          <w:rFonts w:ascii="微軟正黑體" w:eastAsia="微軟正黑體" w:hAnsi="微軟正黑體"/>
        </w:rPr>
        <w:t>（</w:t>
      </w:r>
      <w:proofErr w:type="gramEnd"/>
      <w:r w:rsidRPr="005E7C2D">
        <w:rPr>
          <w:rFonts w:ascii="微軟正黑體" w:eastAsia="微軟正黑體" w:hAnsi="微軟正黑體"/>
        </w:rPr>
        <w:t>太28:18</w:t>
      </w:r>
      <w:proofErr w:type="gramStart"/>
      <w:r w:rsidRPr="005E7C2D">
        <w:rPr>
          <w:rFonts w:ascii="微軟正黑體" w:eastAsia="微軟正黑體" w:hAnsi="微軟正黑體"/>
        </w:rPr>
        <w:t>）</w:t>
      </w:r>
      <w:proofErr w:type="gramEnd"/>
      <w:r w:rsidRPr="005E7C2D">
        <w:rPr>
          <w:rFonts w:ascii="微軟正黑體" w:eastAsia="微軟正黑體" w:hAnsi="微軟正黑體" w:hint="eastAsia"/>
        </w:rPr>
        <w:t>在</w:t>
      </w:r>
      <w:r w:rsidRPr="005E7C2D">
        <w:rPr>
          <w:rFonts w:ascii="微軟正黑體" w:eastAsia="微軟正黑體" w:hAnsi="微軟正黑體"/>
        </w:rPr>
        <w:t>我們信主</w:t>
      </w:r>
      <w:r w:rsidRPr="005E7C2D">
        <w:rPr>
          <w:rFonts w:ascii="微軟正黑體" w:eastAsia="微軟正黑體" w:hAnsi="微軟正黑體" w:hint="eastAsia"/>
        </w:rPr>
        <w:t>的</w:t>
      </w:r>
      <w:r w:rsidRPr="005E7C2D">
        <w:rPr>
          <w:rFonts w:ascii="微軟正黑體" w:eastAsia="微軟正黑體" w:hAnsi="微軟正黑體"/>
        </w:rPr>
        <w:t>那一刻，耶穌也</w:t>
      </w:r>
      <w:r w:rsidRPr="005E7C2D">
        <w:rPr>
          <w:rFonts w:ascii="微軟正黑體" w:eastAsia="微軟正黑體" w:hAnsi="微軟正黑體" w:hint="eastAsia"/>
        </w:rPr>
        <w:t>將</w:t>
      </w:r>
      <w:r w:rsidRPr="005E7C2D">
        <w:rPr>
          <w:rFonts w:ascii="微軟正黑體" w:eastAsia="微軟正黑體" w:hAnsi="微軟正黑體"/>
        </w:rPr>
        <w:t>這</w:t>
      </w:r>
      <w:r w:rsidRPr="005E7C2D">
        <w:rPr>
          <w:rFonts w:ascii="微軟正黑體" w:eastAsia="微軟正黑體" w:hAnsi="微軟正黑體" w:hint="eastAsia"/>
        </w:rPr>
        <w:t>個</w:t>
      </w:r>
      <w:r w:rsidRPr="005E7C2D">
        <w:rPr>
          <w:rFonts w:ascii="微軟正黑體" w:eastAsia="微軟正黑體" w:hAnsi="微軟正黑體"/>
        </w:rPr>
        <w:t>權柄賜給了我們。</w:t>
      </w:r>
      <w:r w:rsidRPr="005E7C2D">
        <w:rPr>
          <w:rFonts w:ascii="微軟正黑體" w:eastAsia="微軟正黑體" w:hAnsi="微軟正黑體" w:hint="eastAsia"/>
        </w:rPr>
        <w:t>當我們</w:t>
      </w:r>
      <w:r w:rsidRPr="005E7C2D">
        <w:rPr>
          <w:rFonts w:ascii="微軟正黑體" w:eastAsia="微軟正黑體" w:hAnsi="微軟正黑體"/>
        </w:rPr>
        <w:t>傳福音時，我們所面對的並不是那些拒絕我們的人，而是他們背後屬靈</w:t>
      </w:r>
      <w:r w:rsidRPr="005E7C2D">
        <w:rPr>
          <w:rFonts w:ascii="微軟正黑體" w:eastAsia="微軟正黑體" w:hAnsi="微軟正黑體" w:hint="eastAsia"/>
        </w:rPr>
        <w:t>的</w:t>
      </w:r>
      <w:r w:rsidRPr="005E7C2D">
        <w:rPr>
          <w:rFonts w:ascii="微軟正黑體" w:eastAsia="微軟正黑體" w:hAnsi="微軟正黑體"/>
        </w:rPr>
        <w:t>黑暗權勢。</w:t>
      </w:r>
      <w:r w:rsidR="007D072F" w:rsidRPr="005E7C2D">
        <w:rPr>
          <w:rFonts w:ascii="微軟正黑體" w:eastAsia="微軟正黑體" w:hAnsi="微軟正黑體" w:hint="eastAsia"/>
        </w:rPr>
        <w:t>我們必須先</w:t>
      </w:r>
      <w:r w:rsidR="007D072F" w:rsidRPr="005E7C2D">
        <w:rPr>
          <w:rFonts w:ascii="微軟正黑體" w:eastAsia="微軟正黑體" w:hAnsi="微軟正黑體"/>
        </w:rPr>
        <w:t>領受</w:t>
      </w:r>
      <w:r w:rsidR="007D072F" w:rsidRPr="005E7C2D">
        <w:rPr>
          <w:rFonts w:ascii="微軟正黑體" w:eastAsia="微軟正黑體" w:hAnsi="微軟正黑體" w:hint="eastAsia"/>
        </w:rPr>
        <w:t>耶穌所賜的</w:t>
      </w:r>
      <w:r w:rsidR="007D072F" w:rsidRPr="005E7C2D">
        <w:rPr>
          <w:rFonts w:ascii="微軟正黑體" w:eastAsia="微軟正黑體" w:hAnsi="微軟正黑體"/>
        </w:rPr>
        <w:t>權柄，</w:t>
      </w:r>
      <w:r w:rsidR="007D072F" w:rsidRPr="005E7C2D">
        <w:rPr>
          <w:rFonts w:ascii="微軟正黑體" w:eastAsia="微軟正黑體" w:hAnsi="微軟正黑體" w:hint="eastAsia"/>
        </w:rPr>
        <w:t>遵從</w:t>
      </w:r>
      <w:proofErr w:type="gramStart"/>
      <w:r w:rsidR="007D072F" w:rsidRPr="005E7C2D">
        <w:rPr>
          <w:rFonts w:ascii="微軟正黑體" w:eastAsia="微軟正黑體" w:hAnsi="微軟正黑體" w:hint="eastAsia"/>
        </w:rPr>
        <w:t>祂</w:t>
      </w:r>
      <w:proofErr w:type="gramEnd"/>
      <w:r w:rsidR="007D072F" w:rsidRPr="005E7C2D">
        <w:rPr>
          <w:rFonts w:ascii="微軟正黑體" w:eastAsia="微軟正黑體" w:hAnsi="微軟正黑體" w:hint="eastAsia"/>
        </w:rPr>
        <w:t>的吩咐，才能夠</w:t>
      </w:r>
      <w:r w:rsidR="007D072F" w:rsidRPr="005E7C2D">
        <w:rPr>
          <w:rFonts w:ascii="微軟正黑體" w:eastAsia="微軟正黑體" w:hAnsi="微軟正黑體"/>
        </w:rPr>
        <w:t>帶著能力去傳福音、</w:t>
      </w:r>
      <w:proofErr w:type="gramStart"/>
      <w:r w:rsidR="007D072F" w:rsidRPr="005E7C2D">
        <w:rPr>
          <w:rFonts w:ascii="微軟正黑體" w:eastAsia="微軟正黑體" w:hAnsi="微軟正黑體"/>
        </w:rPr>
        <w:t>領人歸主</w:t>
      </w:r>
      <w:proofErr w:type="gramEnd"/>
      <w:r w:rsidR="007D072F" w:rsidRPr="005E7C2D">
        <w:rPr>
          <w:rFonts w:ascii="微軟正黑體" w:eastAsia="微軟正黑體" w:hAnsi="微軟正黑體" w:hint="eastAsia"/>
        </w:rPr>
        <w:t>。</w:t>
      </w:r>
      <w:r w:rsidR="007D072F" w:rsidRPr="005E7C2D">
        <w:rPr>
          <w:rFonts w:ascii="微軟正黑體" w:eastAsia="微軟正黑體" w:hAnsi="微軟正黑體"/>
        </w:rPr>
        <w:br/>
        <w:t>2.</w:t>
      </w:r>
      <w:r w:rsidR="005E7C2D">
        <w:rPr>
          <w:rFonts w:ascii="微軟正黑體" w:eastAsia="微軟正黑體" w:hAnsi="微軟正黑體" w:hint="eastAsia"/>
        </w:rPr>
        <w:t xml:space="preserve"> </w:t>
      </w:r>
      <w:r w:rsidR="007D072F" w:rsidRPr="005E7C2D">
        <w:rPr>
          <w:rFonts w:ascii="微軟正黑體" w:eastAsia="微軟正黑體" w:hAnsi="微軟正黑體"/>
        </w:rPr>
        <w:t>回到原點</w:t>
      </w:r>
    </w:p>
    <w:p w14:paraId="396B168D" w14:textId="61714936" w:rsidR="007D072F" w:rsidRPr="005E7C2D" w:rsidRDefault="007D072F" w:rsidP="005E7C2D">
      <w:pPr>
        <w:overflowPunct w:val="0"/>
        <w:spacing w:line="0" w:lineRule="atLeast"/>
        <w:rPr>
          <w:rFonts w:ascii="微軟正黑體" w:eastAsia="微軟正黑體" w:hAnsi="微軟正黑體"/>
        </w:rPr>
      </w:pPr>
      <w:r w:rsidRPr="005E7C2D">
        <w:rPr>
          <w:rFonts w:ascii="微軟正黑體" w:eastAsia="微軟正黑體" w:hAnsi="微軟正黑體"/>
        </w:rPr>
        <w:t>耶穌復活後</w:t>
      </w:r>
      <w:r w:rsidR="00CA7F51" w:rsidRPr="005E7C2D">
        <w:rPr>
          <w:rFonts w:ascii="微軟正黑體" w:eastAsia="微軟正黑體" w:hAnsi="微軟正黑體" w:hint="eastAsia"/>
        </w:rPr>
        <w:t>，</w:t>
      </w:r>
      <w:r w:rsidRPr="005E7C2D">
        <w:rPr>
          <w:rFonts w:ascii="微軟正黑體" w:eastAsia="微軟正黑體" w:hAnsi="微軟正黑體" w:hint="eastAsia"/>
        </w:rPr>
        <w:t>刻意</w:t>
      </w:r>
      <w:r w:rsidRPr="005E7C2D">
        <w:rPr>
          <w:rFonts w:ascii="微軟正黑體" w:eastAsia="微軟正黑體" w:hAnsi="微軟正黑體"/>
        </w:rPr>
        <w:t>選擇</w:t>
      </w:r>
      <w:r w:rsidRPr="005E7C2D">
        <w:rPr>
          <w:rFonts w:ascii="微軟正黑體" w:eastAsia="微軟正黑體" w:hAnsi="微軟正黑體" w:hint="eastAsia"/>
        </w:rPr>
        <w:t>在加利利與門徒見面並宣告大使命。</w:t>
      </w:r>
      <w:r w:rsidRPr="005E7C2D">
        <w:rPr>
          <w:rFonts w:ascii="微軟正黑體" w:eastAsia="微軟正黑體" w:hAnsi="微軟正黑體"/>
        </w:rPr>
        <w:t>因為</w:t>
      </w:r>
      <w:r w:rsidRPr="005E7C2D">
        <w:rPr>
          <w:rFonts w:ascii="微軟正黑體" w:eastAsia="微軟正黑體" w:hAnsi="微軟正黑體" w:hint="eastAsia"/>
        </w:rPr>
        <w:t>加利</w:t>
      </w:r>
      <w:proofErr w:type="gramStart"/>
      <w:r w:rsidRPr="005E7C2D">
        <w:rPr>
          <w:rFonts w:ascii="微軟正黑體" w:eastAsia="微軟正黑體" w:hAnsi="微軟正黑體" w:hint="eastAsia"/>
        </w:rPr>
        <w:t>利</w:t>
      </w:r>
      <w:proofErr w:type="gramEnd"/>
      <w:r w:rsidRPr="005E7C2D">
        <w:rPr>
          <w:rFonts w:ascii="微軟正黑體" w:eastAsia="微軟正黑體" w:hAnsi="微軟正黑體"/>
        </w:rPr>
        <w:t>是門徒生命被翻轉的</w:t>
      </w:r>
      <w:r w:rsidRPr="005E7C2D">
        <w:rPr>
          <w:rFonts w:ascii="微軟正黑體" w:eastAsia="微軟正黑體" w:hAnsi="微軟正黑體" w:hint="eastAsia"/>
        </w:rPr>
        <w:t>地方；</w:t>
      </w:r>
      <w:r w:rsidRPr="005E7C2D">
        <w:rPr>
          <w:rFonts w:ascii="微軟正黑體" w:eastAsia="微軟正黑體" w:hAnsi="微軟正黑體"/>
        </w:rPr>
        <w:t>耶穌</w:t>
      </w:r>
      <w:r w:rsidRPr="005E7C2D">
        <w:rPr>
          <w:rFonts w:ascii="微軟正黑體" w:eastAsia="微軟正黑體" w:hAnsi="微軟正黑體" w:hint="eastAsia"/>
        </w:rPr>
        <w:t>要他們</w:t>
      </w:r>
      <w:r w:rsidRPr="005E7C2D">
        <w:rPr>
          <w:rFonts w:ascii="微軟正黑體" w:eastAsia="微軟正黑體" w:hAnsi="微軟正黑體"/>
        </w:rPr>
        <w:t>在重新出發之前，先回到生命的原點，</w:t>
      </w:r>
      <w:r w:rsidRPr="005E7C2D">
        <w:rPr>
          <w:rFonts w:ascii="微軟正黑體" w:eastAsia="微軟正黑體" w:hAnsi="微軟正黑體" w:hint="eastAsia"/>
        </w:rPr>
        <w:t>找回信仰的初衷。</w:t>
      </w:r>
      <w:r w:rsidRPr="005E7C2D">
        <w:rPr>
          <w:rFonts w:ascii="微軟正黑體" w:eastAsia="微軟正黑體" w:hAnsi="微軟正黑體"/>
        </w:rPr>
        <w:t>你的「加利利」在哪裡？也許是一段不想提起的傷痛</w:t>
      </w:r>
      <w:r w:rsidRPr="005E7C2D">
        <w:rPr>
          <w:rFonts w:ascii="微軟正黑體" w:eastAsia="微軟正黑體" w:hAnsi="微軟正黑體" w:hint="eastAsia"/>
        </w:rPr>
        <w:t>，</w:t>
      </w:r>
      <w:r w:rsidRPr="005E7C2D">
        <w:rPr>
          <w:rFonts w:ascii="微軟正黑體" w:eastAsia="微軟正黑體" w:hAnsi="微軟正黑體"/>
        </w:rPr>
        <w:t>或</w:t>
      </w:r>
      <w:r w:rsidRPr="005E7C2D">
        <w:rPr>
          <w:rFonts w:ascii="微軟正黑體" w:eastAsia="微軟正黑體" w:hAnsi="微軟正黑體" w:hint="eastAsia"/>
        </w:rPr>
        <w:t>不願回顧的</w:t>
      </w:r>
      <w:r w:rsidRPr="005E7C2D">
        <w:rPr>
          <w:rFonts w:ascii="微軟正黑體" w:eastAsia="微軟正黑體" w:hAnsi="微軟正黑體"/>
        </w:rPr>
        <w:t>困境。</w:t>
      </w:r>
      <w:r w:rsidR="00AD3751" w:rsidRPr="005E7C2D">
        <w:rPr>
          <w:rFonts w:ascii="微軟正黑體" w:eastAsia="微軟正黑體" w:hAnsi="微軟正黑體"/>
        </w:rPr>
        <w:t>我們常因怕痛，不敢碰觸生命中的「加利利」</w:t>
      </w:r>
      <w:r w:rsidR="004D6F14" w:rsidRPr="005E7C2D">
        <w:rPr>
          <w:rFonts w:ascii="微軟正黑體" w:eastAsia="微軟正黑體" w:hAnsi="微軟正黑體" w:hint="eastAsia"/>
        </w:rPr>
        <w:t>。</w:t>
      </w:r>
      <w:r w:rsidRPr="005E7C2D">
        <w:rPr>
          <w:rFonts w:ascii="微軟正黑體" w:eastAsia="微軟正黑體" w:hAnsi="微軟正黑體"/>
        </w:rPr>
        <w:t>但耶穌要走進你的傷痛</w:t>
      </w:r>
      <w:r w:rsidRPr="005E7C2D">
        <w:rPr>
          <w:rFonts w:ascii="微軟正黑體" w:eastAsia="微軟正黑體" w:hAnsi="微軟正黑體" w:hint="eastAsia"/>
        </w:rPr>
        <w:t>與困境，</w:t>
      </w:r>
      <w:proofErr w:type="gramStart"/>
      <w:r w:rsidRPr="005E7C2D">
        <w:rPr>
          <w:rFonts w:ascii="微軟正黑體" w:eastAsia="微軟正黑體" w:hAnsi="微軟正黑體"/>
        </w:rPr>
        <w:t>祂</w:t>
      </w:r>
      <w:proofErr w:type="gramEnd"/>
      <w:r w:rsidRPr="005E7C2D">
        <w:rPr>
          <w:rFonts w:ascii="微軟正黑體" w:eastAsia="微軟正黑體" w:hAnsi="微軟正黑體"/>
        </w:rPr>
        <w:t>要醫治你</w:t>
      </w:r>
      <w:r w:rsidRPr="005E7C2D">
        <w:rPr>
          <w:rFonts w:ascii="微軟正黑體" w:eastAsia="微軟正黑體" w:hAnsi="微軟正黑體" w:hint="eastAsia"/>
        </w:rPr>
        <w:t>，</w:t>
      </w:r>
      <w:r w:rsidRPr="005E7C2D">
        <w:rPr>
          <w:rFonts w:ascii="微軟正黑體" w:eastAsia="微軟正黑體" w:hAnsi="微軟正黑體"/>
        </w:rPr>
        <w:t>帶領你坦然面對，將人</w:t>
      </w:r>
      <w:r w:rsidRPr="005E7C2D">
        <w:rPr>
          <w:rFonts w:ascii="微軟正黑體" w:eastAsia="微軟正黑體" w:hAnsi="微軟正黑體" w:hint="eastAsia"/>
        </w:rPr>
        <w:t>看</w:t>
      </w:r>
      <w:r w:rsidRPr="005E7C2D">
        <w:rPr>
          <w:rFonts w:ascii="微軟正黑體" w:eastAsia="微軟正黑體" w:hAnsi="微軟正黑體"/>
        </w:rPr>
        <w:t>為不堪的羞辱之地，</w:t>
      </w:r>
      <w:r w:rsidRPr="005E7C2D">
        <w:rPr>
          <w:rFonts w:ascii="微軟正黑體" w:eastAsia="微軟正黑體" w:hAnsi="微軟正黑體" w:hint="eastAsia"/>
        </w:rPr>
        <w:t>翻轉</w:t>
      </w:r>
      <w:proofErr w:type="gramStart"/>
      <w:r w:rsidRPr="005E7C2D">
        <w:rPr>
          <w:rFonts w:ascii="微軟正黑體" w:eastAsia="微軟正黑體" w:hAnsi="微軟正黑體"/>
        </w:rPr>
        <w:t>為神同在</w:t>
      </w:r>
      <w:proofErr w:type="gramEnd"/>
      <w:r w:rsidRPr="005E7C2D">
        <w:rPr>
          <w:rFonts w:ascii="微軟正黑體" w:eastAsia="微軟正黑體" w:hAnsi="微軟正黑體" w:hint="eastAsia"/>
        </w:rPr>
        <w:t>與</w:t>
      </w:r>
      <w:r w:rsidRPr="005E7C2D">
        <w:rPr>
          <w:rFonts w:ascii="微軟正黑體" w:eastAsia="微軟正黑體" w:hAnsi="微軟正黑體"/>
        </w:rPr>
        <w:t>得勝</w:t>
      </w:r>
      <w:r w:rsidRPr="005E7C2D">
        <w:rPr>
          <w:rFonts w:ascii="微軟正黑體" w:eastAsia="微軟正黑體" w:hAnsi="微軟正黑體" w:hint="eastAsia"/>
        </w:rPr>
        <w:t>的</w:t>
      </w:r>
      <w:r w:rsidRPr="005E7C2D">
        <w:rPr>
          <w:rFonts w:ascii="微軟正黑體" w:eastAsia="微軟正黑體" w:hAnsi="微軟正黑體"/>
        </w:rPr>
        <w:t>起點。尤其是當我們預備執行大使命時，</w:t>
      </w:r>
      <w:r w:rsidRPr="005E7C2D">
        <w:rPr>
          <w:rFonts w:ascii="微軟正黑體" w:eastAsia="微軟正黑體" w:hAnsi="微軟正黑體" w:hint="eastAsia"/>
        </w:rPr>
        <w:t>更須常常</w:t>
      </w:r>
      <w:r w:rsidRPr="005E7C2D">
        <w:rPr>
          <w:rFonts w:ascii="微軟正黑體" w:eastAsia="微軟正黑體" w:hAnsi="微軟正黑體"/>
        </w:rPr>
        <w:t>回到生命的原</w:t>
      </w:r>
      <w:r w:rsidRPr="005E7C2D">
        <w:rPr>
          <w:rFonts w:ascii="微軟正黑體" w:eastAsia="微軟正黑體" w:hAnsi="微軟正黑體" w:hint="eastAsia"/>
        </w:rPr>
        <w:t>點</w:t>
      </w:r>
      <w:r w:rsidRPr="005E7C2D">
        <w:rPr>
          <w:rFonts w:ascii="微軟正黑體" w:eastAsia="微軟正黑體" w:hAnsi="微軟正黑體"/>
        </w:rPr>
        <w:t>，找回單單倚靠神的信心</w:t>
      </w:r>
      <w:r w:rsidRPr="005E7C2D">
        <w:rPr>
          <w:rFonts w:ascii="微軟正黑體" w:eastAsia="微軟正黑體" w:hAnsi="微軟正黑體" w:hint="eastAsia"/>
        </w:rPr>
        <w:t>與</w:t>
      </w:r>
      <w:r w:rsidRPr="005E7C2D">
        <w:rPr>
          <w:rFonts w:ascii="微軟正黑體" w:eastAsia="微軟正黑體" w:hAnsi="微軟正黑體"/>
        </w:rPr>
        <w:t>起初的熱</w:t>
      </w:r>
      <w:r w:rsidRPr="005E7C2D">
        <w:rPr>
          <w:rFonts w:ascii="微軟正黑體" w:eastAsia="微軟正黑體" w:hAnsi="微軟正黑體" w:hint="eastAsia"/>
        </w:rPr>
        <w:t>情</w:t>
      </w:r>
      <w:r w:rsidRPr="005E7C2D">
        <w:rPr>
          <w:rFonts w:ascii="微軟正黑體" w:eastAsia="微軟正黑體" w:hAnsi="微軟正黑體"/>
        </w:rPr>
        <w:t>。</w:t>
      </w:r>
      <w:r w:rsidRPr="005E7C2D">
        <w:rPr>
          <w:rFonts w:ascii="微軟正黑體" w:eastAsia="微軟正黑體" w:hAnsi="微軟正黑體"/>
        </w:rPr>
        <w:br/>
        <w:t>3.</w:t>
      </w:r>
      <w:r w:rsidR="005E7C2D">
        <w:rPr>
          <w:rFonts w:ascii="微軟正黑體" w:eastAsia="微軟正黑體" w:hAnsi="微軟正黑體" w:hint="eastAsia"/>
        </w:rPr>
        <w:t xml:space="preserve"> </w:t>
      </w:r>
      <w:r w:rsidRPr="005E7C2D">
        <w:rPr>
          <w:rFonts w:ascii="微軟正黑體" w:eastAsia="微軟正黑體" w:hAnsi="微軟正黑體"/>
        </w:rPr>
        <w:t>除去疑惑</w:t>
      </w:r>
    </w:p>
    <w:p w14:paraId="6245D751" w14:textId="151B04F0" w:rsidR="00557689" w:rsidRPr="005E7C2D" w:rsidRDefault="007D072F" w:rsidP="005E7C2D">
      <w:pPr>
        <w:overflowPunct w:val="0"/>
        <w:spacing w:line="0" w:lineRule="atLeast"/>
        <w:jc w:val="both"/>
        <w:rPr>
          <w:rFonts w:ascii="微軟正黑體" w:eastAsia="微軟正黑體" w:hAnsi="微軟正黑體" w:cs="新細明體"/>
          <w:b/>
          <w:bCs/>
        </w:rPr>
      </w:pPr>
      <w:r w:rsidRPr="005E7C2D">
        <w:rPr>
          <w:rFonts w:ascii="微軟正黑體" w:eastAsia="微軟正黑體" w:hAnsi="微軟正黑體" w:hint="eastAsia"/>
        </w:rPr>
        <w:t>當復活的</w:t>
      </w:r>
      <w:r w:rsidRPr="005E7C2D">
        <w:rPr>
          <w:rFonts w:ascii="微軟正黑體" w:eastAsia="微軟正黑體" w:hAnsi="微軟正黑體"/>
        </w:rPr>
        <w:t>耶穌向門徒顯現</w:t>
      </w:r>
      <w:r w:rsidRPr="005E7C2D">
        <w:rPr>
          <w:rFonts w:ascii="微軟正黑體" w:eastAsia="微軟正黑體" w:hAnsi="微軟正黑體" w:hint="eastAsia"/>
        </w:rPr>
        <w:t>時</w:t>
      </w:r>
      <w:r w:rsidRPr="005E7C2D">
        <w:rPr>
          <w:rFonts w:ascii="微軟正黑體" w:eastAsia="微軟正黑體" w:hAnsi="微軟正黑體"/>
        </w:rPr>
        <w:t>，「他們見了耶穌就拜他，然而還有人疑惑。」</w:t>
      </w:r>
      <w:proofErr w:type="gramStart"/>
      <w:r w:rsidRPr="005E7C2D">
        <w:rPr>
          <w:rFonts w:ascii="微軟正黑體" w:eastAsia="微軟正黑體" w:hAnsi="微軟正黑體"/>
        </w:rPr>
        <w:t>（</w:t>
      </w:r>
      <w:proofErr w:type="gramEnd"/>
      <w:r w:rsidRPr="005E7C2D">
        <w:rPr>
          <w:rFonts w:ascii="微軟正黑體" w:eastAsia="微軟正黑體" w:hAnsi="微軟正黑體"/>
        </w:rPr>
        <w:t>太28:17</w:t>
      </w:r>
      <w:proofErr w:type="gramStart"/>
      <w:r w:rsidRPr="005E7C2D">
        <w:rPr>
          <w:rFonts w:ascii="微軟正黑體" w:eastAsia="微軟正黑體" w:hAnsi="微軟正黑體"/>
        </w:rPr>
        <w:t>）</w:t>
      </w:r>
      <w:proofErr w:type="gramEnd"/>
      <w:r w:rsidRPr="005E7C2D">
        <w:rPr>
          <w:rFonts w:ascii="微軟正黑體" w:eastAsia="微軟正黑體" w:hAnsi="微軟正黑體"/>
        </w:rPr>
        <w:t>連親自跟從過耶穌的</w:t>
      </w:r>
      <w:r w:rsidRPr="005E7C2D">
        <w:rPr>
          <w:rFonts w:ascii="微軟正黑體" w:eastAsia="微軟正黑體" w:hAnsi="微軟正黑體" w:hint="eastAsia"/>
        </w:rPr>
        <w:t>門</w:t>
      </w:r>
      <w:r w:rsidRPr="005E7C2D">
        <w:rPr>
          <w:rFonts w:ascii="微軟正黑體" w:eastAsia="微軟正黑體" w:hAnsi="微軟正黑體"/>
        </w:rPr>
        <w:t>徒</w:t>
      </w:r>
      <w:r w:rsidRPr="005E7C2D">
        <w:rPr>
          <w:rFonts w:ascii="微軟正黑體" w:eastAsia="微軟正黑體" w:hAnsi="微軟正黑體" w:hint="eastAsia"/>
        </w:rPr>
        <w:t>都會困</w:t>
      </w:r>
      <w:r w:rsidRPr="005E7C2D">
        <w:rPr>
          <w:rFonts w:ascii="微軟正黑體" w:eastAsia="微軟正黑體" w:hAnsi="微軟正黑體"/>
        </w:rPr>
        <w:t>惑，何況是我們？</w:t>
      </w:r>
      <w:r w:rsidRPr="005E7C2D">
        <w:rPr>
          <w:rFonts w:ascii="微軟正黑體" w:eastAsia="微軟正黑體" w:hAnsi="微軟正黑體" w:hint="eastAsia"/>
        </w:rPr>
        <w:t>有</w:t>
      </w:r>
      <w:r w:rsidRPr="005E7C2D">
        <w:rPr>
          <w:rFonts w:ascii="微軟正黑體" w:eastAsia="微軟正黑體" w:hAnsi="微軟正黑體"/>
        </w:rPr>
        <w:t>時候，我們</w:t>
      </w:r>
      <w:proofErr w:type="gramStart"/>
      <w:r w:rsidRPr="005E7C2D">
        <w:rPr>
          <w:rFonts w:ascii="微軟正黑體" w:eastAsia="微軟正黑體" w:hAnsi="微軟正黑體"/>
        </w:rPr>
        <w:t>口裡敬拜</w:t>
      </w:r>
      <w:proofErr w:type="gramEnd"/>
      <w:r w:rsidRPr="005E7C2D">
        <w:rPr>
          <w:rFonts w:ascii="微軟正黑體" w:eastAsia="微軟正黑體" w:hAnsi="微軟正黑體"/>
        </w:rPr>
        <w:t>，心中卻</w:t>
      </w:r>
      <w:r w:rsidRPr="005E7C2D">
        <w:rPr>
          <w:rFonts w:ascii="微軟正黑體" w:eastAsia="微軟正黑體" w:hAnsi="微軟正黑體" w:hint="eastAsia"/>
        </w:rPr>
        <w:t>存著很多疑問，世界的價值觀讓我們以為剛強是永不失敗，於是我們儘量隱藏自己的</w:t>
      </w:r>
      <w:r w:rsidRPr="005E7C2D">
        <w:rPr>
          <w:rFonts w:ascii="微軟正黑體" w:eastAsia="微軟正黑體" w:hAnsi="微軟正黑體"/>
        </w:rPr>
        <w:t>軟弱。</w:t>
      </w:r>
      <w:r w:rsidRPr="005E7C2D">
        <w:rPr>
          <w:rFonts w:ascii="微軟正黑體" w:eastAsia="微軟正黑體" w:hAnsi="微軟正黑體" w:hint="eastAsia"/>
        </w:rPr>
        <w:t>但真正的剛強是來到</w:t>
      </w:r>
      <w:r w:rsidRPr="005E7C2D">
        <w:rPr>
          <w:rFonts w:ascii="微軟正黑體" w:eastAsia="微軟正黑體" w:hAnsi="微軟正黑體"/>
        </w:rPr>
        <w:t>神面前承認自己的不足</w:t>
      </w:r>
      <w:r w:rsidRPr="005E7C2D">
        <w:rPr>
          <w:rFonts w:ascii="微軟正黑體" w:eastAsia="微軟正黑體" w:hAnsi="微軟正黑體" w:hint="eastAsia"/>
        </w:rPr>
        <w:t>，接受</w:t>
      </w:r>
      <w:r w:rsidRPr="005E7C2D">
        <w:rPr>
          <w:rFonts w:ascii="微軟正黑體" w:eastAsia="微軟正黑體" w:hAnsi="微軟正黑體"/>
        </w:rPr>
        <w:t>基督能力</w:t>
      </w:r>
      <w:r w:rsidRPr="005E7C2D">
        <w:rPr>
          <w:rFonts w:ascii="微軟正黑體" w:eastAsia="微軟正黑體" w:hAnsi="微軟正黑體" w:hint="eastAsia"/>
        </w:rPr>
        <w:t>的</w:t>
      </w:r>
      <w:r w:rsidRPr="005E7C2D">
        <w:rPr>
          <w:rFonts w:ascii="微軟正黑體" w:eastAsia="微軟正黑體" w:hAnsi="微軟正黑體"/>
        </w:rPr>
        <w:t>覆</w:t>
      </w:r>
      <w:proofErr w:type="gramStart"/>
      <w:r w:rsidRPr="005E7C2D">
        <w:rPr>
          <w:rFonts w:ascii="微軟正黑體" w:eastAsia="微軟正黑體" w:hAnsi="微軟正黑體"/>
        </w:rPr>
        <w:t>庇</w:t>
      </w:r>
      <w:proofErr w:type="gramEnd"/>
      <w:r w:rsidRPr="005E7C2D">
        <w:rPr>
          <w:rFonts w:ascii="微軟正黑體" w:eastAsia="微軟正黑體" w:hAnsi="微軟正黑體"/>
        </w:rPr>
        <w:t>。因為</w:t>
      </w:r>
      <w:r w:rsidRPr="005E7C2D">
        <w:rPr>
          <w:rFonts w:ascii="微軟正黑體" w:eastAsia="微軟正黑體" w:hAnsi="微軟正黑體" w:hint="eastAsia"/>
        </w:rPr>
        <w:t>神</w:t>
      </w:r>
      <w:r w:rsidRPr="005E7C2D">
        <w:rPr>
          <w:rFonts w:ascii="微軟正黑體" w:eastAsia="微軟正黑體" w:hAnsi="微軟正黑體"/>
        </w:rPr>
        <w:t>的恩典絕對夠用，必在我們的軟弱上彰顯</w:t>
      </w:r>
      <w:proofErr w:type="gramStart"/>
      <w:r w:rsidRPr="005E7C2D">
        <w:rPr>
          <w:rFonts w:ascii="微軟正黑體" w:eastAsia="微軟正黑體" w:hAnsi="微軟正黑體"/>
        </w:rPr>
        <w:t>祂</w:t>
      </w:r>
      <w:proofErr w:type="gramEnd"/>
      <w:r w:rsidRPr="005E7C2D">
        <w:rPr>
          <w:rFonts w:ascii="微軟正黑體" w:eastAsia="微軟正黑體" w:hAnsi="微軟正黑體"/>
        </w:rPr>
        <w:t>的完全。</w:t>
      </w:r>
      <w:r w:rsidR="000A2D58" w:rsidRPr="005E7C2D">
        <w:rPr>
          <w:rFonts w:ascii="微軟正黑體" w:eastAsia="微軟正黑體" w:hAnsi="微軟正黑體"/>
        </w:rPr>
        <w:t>神</w:t>
      </w:r>
      <w:r w:rsidR="000A2D58" w:rsidRPr="005E7C2D">
        <w:rPr>
          <w:rFonts w:ascii="微軟正黑體" w:eastAsia="微軟正黑體" w:hAnsi="微軟正黑體" w:hint="eastAsia"/>
        </w:rPr>
        <w:t>在</w:t>
      </w:r>
      <w:r w:rsidR="000A2D58" w:rsidRPr="005E7C2D">
        <w:rPr>
          <w:rFonts w:ascii="微軟正黑體" w:eastAsia="微軟正黑體" w:hAnsi="微軟正黑體"/>
        </w:rPr>
        <w:t>不同的時代</w:t>
      </w:r>
      <w:r w:rsidR="000A2D58" w:rsidRPr="005E7C2D">
        <w:rPr>
          <w:rFonts w:ascii="微軟正黑體" w:eastAsia="微軟正黑體" w:hAnsi="微軟正黑體" w:hint="eastAsia"/>
        </w:rPr>
        <w:t>給人</w:t>
      </w:r>
      <w:r w:rsidR="000A2D58" w:rsidRPr="005E7C2D">
        <w:rPr>
          <w:rFonts w:ascii="微軟正黑體" w:eastAsia="微軟正黑體" w:hAnsi="微軟正黑體"/>
        </w:rPr>
        <w:t>不同的使命</w:t>
      </w:r>
      <w:r w:rsidR="000A2D58" w:rsidRPr="005E7C2D">
        <w:rPr>
          <w:rFonts w:ascii="微軟正黑體" w:eastAsia="微軟正黑體" w:hAnsi="微軟正黑體" w:hint="eastAsia"/>
        </w:rPr>
        <w:t>，</w:t>
      </w:r>
      <w:r w:rsidR="000A2D58" w:rsidRPr="005E7C2D">
        <w:rPr>
          <w:rFonts w:ascii="微軟正黑體" w:eastAsia="微軟正黑體" w:hAnsi="微軟正黑體"/>
        </w:rPr>
        <w:t>但</w:t>
      </w:r>
      <w:proofErr w:type="gramStart"/>
      <w:r w:rsidR="000A2D58" w:rsidRPr="005E7C2D">
        <w:rPr>
          <w:rFonts w:ascii="微軟正黑體" w:eastAsia="微軟正黑體" w:hAnsi="微軟正黑體" w:hint="eastAsia"/>
        </w:rPr>
        <w:t>祂</w:t>
      </w:r>
      <w:proofErr w:type="gramEnd"/>
      <w:r w:rsidR="000A2D58" w:rsidRPr="005E7C2D">
        <w:rPr>
          <w:rFonts w:ascii="微軟正黑體" w:eastAsia="微軟正黑體" w:hAnsi="微軟正黑體" w:hint="eastAsia"/>
        </w:rPr>
        <w:t>同在</w:t>
      </w:r>
      <w:r w:rsidR="000A2D58" w:rsidRPr="005E7C2D">
        <w:rPr>
          <w:rFonts w:ascii="微軟正黑體" w:eastAsia="微軟正黑體" w:hAnsi="微軟正黑體"/>
        </w:rPr>
        <w:t>的原則從未改變</w:t>
      </w:r>
      <w:r w:rsidR="00961B91" w:rsidRPr="005E7C2D">
        <w:rPr>
          <w:rFonts w:ascii="微軟正黑體" w:eastAsia="微軟正黑體" w:hAnsi="微軟正黑體" w:hint="eastAsia"/>
        </w:rPr>
        <w:t>。</w:t>
      </w:r>
      <w:proofErr w:type="gramStart"/>
      <w:r w:rsidR="000A2D58" w:rsidRPr="005E7C2D">
        <w:rPr>
          <w:rFonts w:ascii="微軟正黑體" w:eastAsia="微軟正黑體" w:hAnsi="微軟正黑體"/>
        </w:rPr>
        <w:t>神同在</w:t>
      </w:r>
      <w:proofErr w:type="gramEnd"/>
      <w:r w:rsidR="000A2D58" w:rsidRPr="005E7C2D">
        <w:rPr>
          <w:rFonts w:ascii="微軟正黑體" w:eastAsia="微軟正黑體" w:hAnsi="微軟正黑體"/>
        </w:rPr>
        <w:t>的前提是</w:t>
      </w:r>
      <w:r w:rsidR="000A2D58" w:rsidRPr="005E7C2D">
        <w:rPr>
          <w:rFonts w:ascii="微軟正黑體" w:eastAsia="微軟正黑體" w:hAnsi="微軟正黑體" w:hint="eastAsia"/>
        </w:rPr>
        <w:t>，</w:t>
      </w:r>
      <w:r w:rsidR="000A2D58" w:rsidRPr="005E7C2D">
        <w:rPr>
          <w:rFonts w:ascii="微軟正黑體" w:eastAsia="微軟正黑體" w:hAnsi="微軟正黑體"/>
        </w:rPr>
        <w:t>我們必須走在使命</w:t>
      </w:r>
      <w:r w:rsidR="000A2D58" w:rsidRPr="005E7C2D">
        <w:rPr>
          <w:rFonts w:ascii="微軟正黑體" w:eastAsia="微軟正黑體" w:hAnsi="微軟正黑體" w:hint="eastAsia"/>
        </w:rPr>
        <w:t>當</w:t>
      </w:r>
      <w:r w:rsidR="000A2D58" w:rsidRPr="005E7C2D">
        <w:rPr>
          <w:rFonts w:ascii="微軟正黑體" w:eastAsia="微軟正黑體" w:hAnsi="微軟正黑體"/>
        </w:rPr>
        <w:t>中。</w:t>
      </w:r>
      <w:r w:rsidR="000A2D58" w:rsidRPr="005E7C2D">
        <w:rPr>
          <w:rFonts w:ascii="微軟正黑體" w:eastAsia="微軟正黑體" w:hAnsi="微軟正黑體" w:hint="eastAsia"/>
        </w:rPr>
        <w:t>求神幫助我們</w:t>
      </w:r>
      <w:r w:rsidR="000A2D58" w:rsidRPr="005E7C2D">
        <w:rPr>
          <w:rFonts w:ascii="微軟正黑體" w:eastAsia="微軟正黑體" w:hAnsi="微軟正黑體"/>
        </w:rPr>
        <w:t>不要</w:t>
      </w:r>
      <w:r w:rsidR="000A2D58" w:rsidRPr="005E7C2D">
        <w:rPr>
          <w:rFonts w:ascii="微軟正黑體" w:eastAsia="微軟正黑體" w:hAnsi="微軟正黑體" w:hint="eastAsia"/>
        </w:rPr>
        <w:t>只停</w:t>
      </w:r>
      <w:r w:rsidR="000A2D58" w:rsidRPr="005E7C2D">
        <w:rPr>
          <w:rFonts w:ascii="微軟正黑體" w:eastAsia="微軟正黑體" w:hAnsi="微軟正黑體"/>
        </w:rPr>
        <w:t>留在三分之一</w:t>
      </w:r>
      <w:r w:rsidR="000A2D58" w:rsidRPr="005E7C2D">
        <w:rPr>
          <w:rFonts w:ascii="微軟正黑體" w:eastAsia="微軟正黑體" w:hAnsi="微軟正黑體" w:hint="eastAsia"/>
        </w:rPr>
        <w:t>的基督徒</w:t>
      </w:r>
      <w:r w:rsidR="000A2D58" w:rsidRPr="005E7C2D">
        <w:rPr>
          <w:rFonts w:ascii="微軟正黑體" w:eastAsia="微軟正黑體" w:hAnsi="微軟正黑體"/>
        </w:rPr>
        <w:t>同溫層裡獨享</w:t>
      </w:r>
      <w:r w:rsidR="000A2D58" w:rsidRPr="005E7C2D">
        <w:rPr>
          <w:rFonts w:ascii="微軟正黑體" w:eastAsia="微軟正黑體" w:hAnsi="微軟正黑體" w:hint="eastAsia"/>
        </w:rPr>
        <w:t>恩典，</w:t>
      </w:r>
      <w:r w:rsidR="000A2D58" w:rsidRPr="005E7C2D">
        <w:rPr>
          <w:rFonts w:ascii="微軟正黑體" w:eastAsia="微軟正黑體" w:hAnsi="微軟正黑體"/>
        </w:rPr>
        <w:t>要往另外兩個三分之一的非基督徒</w:t>
      </w:r>
      <w:r w:rsidR="000A2D58" w:rsidRPr="005E7C2D">
        <w:rPr>
          <w:rFonts w:ascii="微軟正黑體" w:eastAsia="微軟正黑體" w:hAnsi="微軟正黑體" w:hint="eastAsia"/>
        </w:rPr>
        <w:t>那裡</w:t>
      </w:r>
      <w:r w:rsidR="000A2D58" w:rsidRPr="005E7C2D">
        <w:rPr>
          <w:rFonts w:ascii="微軟正黑體" w:eastAsia="微軟正黑體" w:hAnsi="微軟正黑體"/>
        </w:rPr>
        <w:t>去。還有</w:t>
      </w:r>
      <w:r w:rsidR="000A2D58" w:rsidRPr="005E7C2D">
        <w:rPr>
          <w:rFonts w:ascii="微軟正黑體" w:eastAsia="微軟正黑體" w:hAnsi="微軟正黑體" w:hint="eastAsia"/>
        </w:rPr>
        <w:t>許</w:t>
      </w:r>
      <w:r w:rsidR="000A2D58" w:rsidRPr="005E7C2D">
        <w:rPr>
          <w:rFonts w:ascii="微軟正黑體" w:eastAsia="微軟正黑體" w:hAnsi="微軟正黑體"/>
        </w:rPr>
        <w:t>多人</w:t>
      </w:r>
      <w:r w:rsidR="000A2D58" w:rsidRPr="005E7C2D">
        <w:rPr>
          <w:rFonts w:ascii="微軟正黑體" w:eastAsia="微軟正黑體" w:hAnsi="微軟正黑體" w:hint="eastAsia"/>
        </w:rPr>
        <w:t>正</w:t>
      </w:r>
      <w:r w:rsidR="000A2D58" w:rsidRPr="005E7C2D">
        <w:rPr>
          <w:rFonts w:ascii="微軟正黑體" w:eastAsia="微軟正黑體" w:hAnsi="微軟正黑體"/>
        </w:rPr>
        <w:t>等待</w:t>
      </w:r>
      <w:r w:rsidR="000A2D58" w:rsidRPr="005E7C2D">
        <w:rPr>
          <w:rFonts w:ascii="微軟正黑體" w:eastAsia="微軟正黑體" w:hAnsi="微軟正黑體" w:hint="eastAsia"/>
        </w:rPr>
        <w:t>著</w:t>
      </w:r>
      <w:r w:rsidR="000A2D58" w:rsidRPr="005E7C2D">
        <w:rPr>
          <w:rFonts w:ascii="微軟正黑體" w:eastAsia="微軟正黑體" w:hAnsi="微軟正黑體"/>
        </w:rPr>
        <w:t>福音的好處，</w:t>
      </w:r>
      <w:r w:rsidR="000A2D58" w:rsidRPr="005E7C2D">
        <w:rPr>
          <w:rFonts w:ascii="微軟正黑體" w:eastAsia="微軟正黑體" w:hAnsi="微軟正黑體" w:hint="eastAsia"/>
        </w:rPr>
        <w:t>當</w:t>
      </w:r>
      <w:r w:rsidR="000A2D58" w:rsidRPr="005E7C2D">
        <w:rPr>
          <w:rFonts w:ascii="微軟正黑體" w:eastAsia="微軟正黑體" w:hAnsi="微軟正黑體"/>
        </w:rPr>
        <w:t>你願意為神而去，</w:t>
      </w:r>
      <w:proofErr w:type="gramStart"/>
      <w:r w:rsidR="000A2D58" w:rsidRPr="005E7C2D">
        <w:rPr>
          <w:rFonts w:ascii="微軟正黑體" w:eastAsia="微軟正黑體" w:hAnsi="微軟正黑體"/>
        </w:rPr>
        <w:t>祂</w:t>
      </w:r>
      <w:proofErr w:type="gramEnd"/>
      <w:r w:rsidR="000A2D58" w:rsidRPr="005E7C2D">
        <w:rPr>
          <w:rFonts w:ascii="微軟正黑體" w:eastAsia="微軟正黑體" w:hAnsi="微軟正黑體"/>
        </w:rPr>
        <w:t>必與你同在，直到世界的末了！</w:t>
      </w:r>
      <w:r w:rsidR="004264A2" w:rsidRPr="005E7C2D">
        <w:rPr>
          <w:rFonts w:ascii="微軟正黑體" w:eastAsia="微軟正黑體" w:hAnsi="微軟正黑體"/>
        </w:rPr>
        <w:br/>
      </w:r>
      <w:bookmarkEnd w:id="0"/>
      <w:r w:rsidR="009758F8" w:rsidRPr="005E7C2D">
        <w:rPr>
          <w:rFonts w:ascii="微軟正黑體" w:eastAsia="微軟正黑體" w:hAnsi="微軟正黑體" w:cs="新細明體" w:hint="eastAsia"/>
          <w:b/>
          <w:bCs/>
        </w:rPr>
        <w:lastRenderedPageBreak/>
        <w:t xml:space="preserve">二. </w:t>
      </w:r>
      <w:r w:rsidR="00F16581" w:rsidRPr="005E7C2D">
        <w:rPr>
          <w:rFonts w:ascii="微軟正黑體" w:eastAsia="微軟正黑體" w:hAnsi="微軟正黑體" w:cs="新細明體" w:hint="eastAsia"/>
          <w:b/>
          <w:bCs/>
        </w:rPr>
        <w:t>查經應用</w:t>
      </w:r>
      <w:r w:rsidR="006F16EE" w:rsidRPr="005E7C2D">
        <w:rPr>
          <w:rFonts w:ascii="微軟正黑體" w:eastAsia="微軟正黑體" w:hAnsi="微軟正黑體" w:cs="新細明體" w:hint="eastAsia"/>
          <w:b/>
          <w:bCs/>
        </w:rPr>
        <w:t>：</w:t>
      </w:r>
    </w:p>
    <w:p w14:paraId="536F3747" w14:textId="77777777" w:rsidR="001E475F" w:rsidRDefault="00557689" w:rsidP="005E7C2D">
      <w:pPr>
        <w:pStyle w:val="a3"/>
        <w:numPr>
          <w:ilvl w:val="0"/>
          <w:numId w:val="29"/>
        </w:numPr>
        <w:overflowPunct w:val="0"/>
        <w:spacing w:line="0" w:lineRule="atLeast"/>
        <w:ind w:leftChars="0"/>
        <w:jc w:val="both"/>
        <w:rPr>
          <w:rFonts w:ascii="微軟正黑體" w:eastAsia="微軟正黑體" w:hAnsi="微軟正黑體" w:cs="新細明體"/>
          <w:b/>
          <w:bCs/>
        </w:rPr>
      </w:pPr>
      <w:r w:rsidRPr="005E7C2D">
        <w:rPr>
          <w:rFonts w:ascii="微軟正黑體" w:eastAsia="微軟正黑體" w:hAnsi="微軟正黑體" w:cs="新細明體"/>
          <w:b/>
          <w:bCs/>
        </w:rPr>
        <w:t>詩</w:t>
      </w:r>
      <w:r w:rsidRPr="005E7C2D">
        <w:rPr>
          <w:rFonts w:ascii="微軟正黑體" w:eastAsia="微軟正黑體" w:hAnsi="微軟正黑體" w:cs="新細明體" w:hint="eastAsia"/>
          <w:b/>
          <w:bCs/>
        </w:rPr>
        <w:t>篇</w:t>
      </w:r>
      <w:r w:rsidRPr="005E7C2D">
        <w:rPr>
          <w:rFonts w:ascii="微軟正黑體" w:eastAsia="微軟正黑體" w:hAnsi="微軟正黑體" w:cs="新細明體"/>
          <w:b/>
          <w:bCs/>
        </w:rPr>
        <w:t>67:1</w:t>
      </w:r>
      <w:proofErr w:type="gramStart"/>
      <w:r w:rsidRPr="005E7C2D">
        <w:rPr>
          <w:rFonts w:ascii="微軟正黑體" w:eastAsia="微軟正黑體" w:hAnsi="微軟正黑體" w:cs="新細明體"/>
          <w:b/>
          <w:bCs/>
        </w:rPr>
        <w:t>–</w:t>
      </w:r>
      <w:proofErr w:type="gramEnd"/>
      <w:r w:rsidRPr="005E7C2D">
        <w:rPr>
          <w:rFonts w:ascii="微軟正黑體" w:eastAsia="微軟正黑體" w:hAnsi="微軟正黑體" w:cs="新細明體"/>
          <w:b/>
          <w:bCs/>
        </w:rPr>
        <w:t>7從「神賜福我們」與「萬民得知神的道路」</w:t>
      </w:r>
      <w:proofErr w:type="gramStart"/>
      <w:r w:rsidRPr="005E7C2D">
        <w:rPr>
          <w:rFonts w:ascii="微軟正黑體" w:eastAsia="微軟正黑體" w:hAnsi="微軟正黑體" w:cs="新細明體"/>
          <w:b/>
          <w:bCs/>
        </w:rPr>
        <w:t>之間，</w:t>
      </w:r>
      <w:proofErr w:type="gramEnd"/>
      <w:r w:rsidRPr="005E7C2D">
        <w:rPr>
          <w:rFonts w:ascii="微軟正黑體" w:eastAsia="微軟正黑體" w:hAnsi="微軟正黑體" w:cs="新細明體"/>
          <w:b/>
          <w:bCs/>
        </w:rPr>
        <w:t>你看見神賜福我們的目的</w:t>
      </w:r>
    </w:p>
    <w:p w14:paraId="2EAC1850" w14:textId="3601CE99" w:rsidR="00F75C51" w:rsidRPr="001E475F" w:rsidRDefault="00557689" w:rsidP="001E475F">
      <w:pPr>
        <w:pStyle w:val="a3"/>
        <w:overflowPunct w:val="0"/>
        <w:spacing w:line="0" w:lineRule="atLeast"/>
        <w:ind w:leftChars="0" w:left="840"/>
        <w:jc w:val="both"/>
        <w:rPr>
          <w:rFonts w:ascii="微軟正黑體" w:eastAsia="微軟正黑體" w:hAnsi="微軟正黑體" w:cs="新細明體"/>
          <w:b/>
          <w:bCs/>
        </w:rPr>
      </w:pPr>
      <w:r w:rsidRPr="005E7C2D">
        <w:rPr>
          <w:rFonts w:ascii="微軟正黑體" w:eastAsia="微軟正黑體" w:hAnsi="微軟正黑體" w:cs="新細明體"/>
          <w:b/>
          <w:bCs/>
        </w:rPr>
        <w:t>為</w:t>
      </w:r>
      <w:r w:rsidRPr="001E475F">
        <w:rPr>
          <w:rFonts w:ascii="微軟正黑體" w:eastAsia="微軟正黑體" w:hAnsi="微軟正黑體" w:cs="新細明體"/>
          <w:b/>
          <w:bCs/>
        </w:rPr>
        <w:t>何？</w:t>
      </w:r>
    </w:p>
    <w:p w14:paraId="1B2D81F1" w14:textId="01C6F7F8" w:rsidR="00F16581" w:rsidRPr="005E7C2D" w:rsidRDefault="00B54F14" w:rsidP="005E7C2D">
      <w:pPr>
        <w:pStyle w:val="a3"/>
        <w:spacing w:line="0" w:lineRule="atLeast"/>
        <w:ind w:leftChars="0" w:left="0"/>
        <w:rPr>
          <w:rFonts w:ascii="微軟正黑體" w:eastAsia="微軟正黑體" w:hAnsi="微軟正黑體" w:cs="Times New Roman"/>
          <w:b/>
          <w:bCs/>
        </w:rPr>
      </w:pPr>
      <w:r w:rsidRPr="005E7C2D">
        <w:rPr>
          <w:rFonts w:ascii="微軟正黑體" w:eastAsia="微軟正黑體" w:hAnsi="微軟正黑體" w:cs="新細明體" w:hint="eastAsia"/>
          <w:b/>
          <w:bCs/>
        </w:rPr>
        <w:t>三</w:t>
      </w:r>
      <w:r w:rsidR="00296433" w:rsidRPr="005E7C2D">
        <w:rPr>
          <w:rFonts w:ascii="微軟正黑體" w:eastAsia="微軟正黑體" w:hAnsi="微軟正黑體" w:cs="新細明體" w:hint="eastAsia"/>
          <w:b/>
          <w:bCs/>
        </w:rPr>
        <w:t xml:space="preserve">. </w:t>
      </w:r>
      <w:r w:rsidR="00F16581" w:rsidRPr="005E7C2D">
        <w:rPr>
          <w:rFonts w:ascii="微軟正黑體" w:eastAsia="微軟正黑體" w:hAnsi="微軟正黑體" w:cs="新細明體" w:hint="eastAsia"/>
          <w:b/>
          <w:bCs/>
        </w:rPr>
        <w:t>分享實踐</w:t>
      </w:r>
      <w:r w:rsidR="006F16EE" w:rsidRPr="005E7C2D">
        <w:rPr>
          <w:rFonts w:ascii="微軟正黑體" w:eastAsia="微軟正黑體" w:hAnsi="微軟正黑體" w:cs="新細明體" w:hint="eastAsia"/>
          <w:b/>
          <w:bCs/>
        </w:rPr>
        <w:t>：</w:t>
      </w:r>
    </w:p>
    <w:p w14:paraId="33835383" w14:textId="24A8E8DA" w:rsidR="00557689" w:rsidRPr="005E7C2D" w:rsidRDefault="005E7C2D" w:rsidP="005E7C2D">
      <w:pPr>
        <w:spacing w:line="0" w:lineRule="atLeast"/>
        <w:ind w:left="360"/>
        <w:rPr>
          <w:rFonts w:ascii="微軟正黑體" w:eastAsia="微軟正黑體" w:hAnsi="微軟正黑體" w:cs="Tahoma"/>
          <w:shd w:val="clear" w:color="auto" w:fill="FFFFFF"/>
        </w:rPr>
      </w:pPr>
      <w:r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 xml:space="preserve"> </w:t>
      </w:r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 xml:space="preserve">1. </w:t>
      </w:r>
      <w:r w:rsidR="00557689" w:rsidRPr="005E7C2D"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>請</w:t>
      </w:r>
      <w:r w:rsidR="00580B0F" w:rsidRPr="005E7C2D"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>回想自己信主</w:t>
      </w:r>
      <w:r w:rsidR="00557689" w:rsidRPr="005E7C2D">
        <w:rPr>
          <w:rFonts w:ascii="微軟正黑體" w:eastAsia="微軟正黑體" w:hAnsi="微軟正黑體" w:cs="Tahoma"/>
          <w:shd w:val="clear" w:color="auto" w:fill="FFFFFF"/>
        </w:rPr>
        <w:t>、生命被神翻轉的起點</w:t>
      </w:r>
      <w:r w:rsidR="006634F4" w:rsidRPr="005E7C2D">
        <w:rPr>
          <w:rFonts w:ascii="微軟正黑體" w:eastAsia="微軟正黑體" w:hAnsi="微軟正黑體" w:cs="Tahoma" w:hint="eastAsia"/>
          <w:shd w:val="clear" w:color="auto" w:fill="FFFFFF"/>
        </w:rPr>
        <w:t>，</w:t>
      </w:r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哪一段經歷最讓你感受到神的恩典？</w:t>
      </w:r>
    </w:p>
    <w:p w14:paraId="5027A55A" w14:textId="7EF9B92D" w:rsidR="00557689" w:rsidRPr="005E7C2D" w:rsidRDefault="005E7C2D" w:rsidP="005E7C2D">
      <w:pPr>
        <w:spacing w:line="0" w:lineRule="atLeast"/>
        <w:ind w:left="360"/>
        <w:rPr>
          <w:rFonts w:ascii="微軟正黑體" w:eastAsia="微軟正黑體" w:hAnsi="微軟正黑體" w:cs="Tahoma"/>
          <w:shd w:val="clear" w:color="auto" w:fill="FFFFFF"/>
        </w:rPr>
      </w:pPr>
      <w:r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 xml:space="preserve"> </w:t>
      </w:r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2. 我身邊的「另外三分之一」是誰？</w:t>
      </w:r>
      <w:proofErr w:type="gramStart"/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目前神把哪</w:t>
      </w:r>
      <w:proofErr w:type="gramEnd"/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些尚未認識主的人放在我的生活圈中？</w:t>
      </w:r>
    </w:p>
    <w:p w14:paraId="5589116F" w14:textId="4D41E636" w:rsidR="00500876" w:rsidRPr="005E7C2D" w:rsidRDefault="005E7C2D" w:rsidP="005E7C2D">
      <w:pPr>
        <w:tabs>
          <w:tab w:val="num" w:pos="720"/>
        </w:tabs>
        <w:spacing w:line="0" w:lineRule="atLeast"/>
        <w:ind w:left="360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 xml:space="preserve"> </w:t>
      </w:r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 xml:space="preserve">3. </w:t>
      </w:r>
      <w:r w:rsidR="00E83289" w:rsidRPr="005E7C2D">
        <w:rPr>
          <w:rFonts w:ascii="微軟正黑體" w:eastAsia="微軟正黑體" w:hAnsi="微軟正黑體" w:cs="Tahoma" w:hint="eastAsia"/>
          <w:b/>
          <w:bCs/>
          <w:shd w:val="clear" w:color="auto" w:fill="FFFFFF"/>
        </w:rPr>
        <w:t>請分享</w:t>
      </w:r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為</w:t>
      </w:r>
      <w:proofErr w:type="gramStart"/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觀音植堂跨出</w:t>
      </w:r>
      <w:proofErr w:type="gramEnd"/>
      <w:r w:rsidR="00557689" w:rsidRPr="005E7C2D">
        <w:rPr>
          <w:rFonts w:ascii="微軟正黑體" w:eastAsia="微軟正黑體" w:hAnsi="微軟正黑體" w:cs="Tahoma"/>
          <w:b/>
          <w:bCs/>
          <w:shd w:val="clear" w:color="auto" w:fill="FFFFFF"/>
        </w:rPr>
        <w:t>一個「去」的行動。我願意為觀音做的一件具體事情是什麼？</w:t>
      </w:r>
      <w:r w:rsidR="00500876" w:rsidRPr="005E7C2D">
        <w:rPr>
          <w:rFonts w:ascii="微軟正黑體" w:eastAsia="微軟正黑體" w:hAnsi="微軟正黑體" w:hint="eastAsia"/>
          <w:b/>
        </w:rPr>
        <w:t xml:space="preserve">  </w:t>
      </w:r>
    </w:p>
    <w:p w14:paraId="56648DEA" w14:textId="3E6F7931" w:rsidR="00AE30AD" w:rsidRPr="005E7C2D" w:rsidRDefault="00B54F14" w:rsidP="005E7C2D">
      <w:pPr>
        <w:pStyle w:val="a3"/>
        <w:spacing w:line="0" w:lineRule="atLeast"/>
        <w:ind w:leftChars="0" w:left="0"/>
        <w:rPr>
          <w:rFonts w:ascii="微軟正黑體" w:eastAsia="微軟正黑體" w:hAnsi="微軟正黑體" w:cs="Times New Roman"/>
          <w:b/>
          <w:bCs/>
        </w:rPr>
      </w:pPr>
      <w:r w:rsidRPr="005E7C2D">
        <w:rPr>
          <w:rFonts w:ascii="微軟正黑體" w:eastAsia="微軟正黑體" w:hAnsi="微軟正黑體" w:hint="eastAsia"/>
          <w:b/>
        </w:rPr>
        <w:t>四</w:t>
      </w:r>
      <w:r w:rsidR="00296433" w:rsidRPr="005E7C2D">
        <w:rPr>
          <w:rFonts w:ascii="微軟正黑體" w:eastAsia="微軟正黑體" w:hAnsi="微軟正黑體" w:hint="eastAsia"/>
          <w:b/>
        </w:rPr>
        <w:t xml:space="preserve">. </w:t>
      </w:r>
      <w:r w:rsidR="00F16581" w:rsidRPr="005E7C2D">
        <w:rPr>
          <w:rFonts w:ascii="微軟正黑體" w:eastAsia="微軟正黑體" w:hAnsi="微軟正黑體" w:hint="eastAsia"/>
          <w:b/>
        </w:rPr>
        <w:t>回應禱告</w:t>
      </w:r>
      <w:r w:rsidR="006F16EE" w:rsidRPr="005E7C2D">
        <w:rPr>
          <w:rFonts w:ascii="微軟正黑體" w:eastAsia="微軟正黑體" w:hAnsi="微軟正黑體" w:hint="eastAsia"/>
          <w:b/>
        </w:rPr>
        <w:t>：</w:t>
      </w:r>
    </w:p>
    <w:sectPr w:rsidR="00AE30AD" w:rsidRPr="005E7C2D" w:rsidSect="005E7C2D">
      <w:pgSz w:w="11907" w:h="16839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67C39" w14:textId="77777777" w:rsidR="00124D01" w:rsidRDefault="00124D01" w:rsidP="009D1495">
      <w:r>
        <w:separator/>
      </w:r>
    </w:p>
  </w:endnote>
  <w:endnote w:type="continuationSeparator" w:id="0">
    <w:p w14:paraId="30334E2E" w14:textId="77777777" w:rsidR="00124D01" w:rsidRDefault="00124D01" w:rsidP="009D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53E3D" w14:textId="77777777" w:rsidR="00124D01" w:rsidRDefault="00124D01" w:rsidP="009D1495">
      <w:r>
        <w:separator/>
      </w:r>
    </w:p>
  </w:footnote>
  <w:footnote w:type="continuationSeparator" w:id="0">
    <w:p w14:paraId="489D3F01" w14:textId="77777777" w:rsidR="00124D01" w:rsidRDefault="00124D01" w:rsidP="009D1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527E2"/>
    <w:multiLevelType w:val="hybridMultilevel"/>
    <w:tmpl w:val="BDC00DC0"/>
    <w:lvl w:ilvl="0" w:tplc="DE1C942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090A7B37"/>
    <w:multiLevelType w:val="hybridMultilevel"/>
    <w:tmpl w:val="B106D472"/>
    <w:lvl w:ilvl="0" w:tplc="393C4366">
      <w:start w:val="1"/>
      <w:numFmt w:val="taiwaneseCountingThousand"/>
      <w:lvlText w:val="%1."/>
      <w:lvlJc w:val="left"/>
      <w:pPr>
        <w:ind w:left="360" w:hanging="360"/>
      </w:pPr>
      <w:rPr>
        <w:rFonts w:cs="Times New Roman" w:hint="default"/>
      </w:rPr>
    </w:lvl>
    <w:lvl w:ilvl="1" w:tplc="F410B80E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C7047EC"/>
    <w:multiLevelType w:val="hybridMultilevel"/>
    <w:tmpl w:val="909C3846"/>
    <w:lvl w:ilvl="0" w:tplc="021EAE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550DC2"/>
    <w:multiLevelType w:val="hybridMultilevel"/>
    <w:tmpl w:val="EFEA9C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61117"/>
    <w:multiLevelType w:val="hybridMultilevel"/>
    <w:tmpl w:val="DC0094B2"/>
    <w:lvl w:ilvl="0" w:tplc="04F232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" w15:restartNumberingAfterBreak="0">
    <w:nsid w:val="1ABA7B28"/>
    <w:multiLevelType w:val="hybridMultilevel"/>
    <w:tmpl w:val="3F5AB058"/>
    <w:lvl w:ilvl="0" w:tplc="FA2279C0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0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6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74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22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0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8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65" w:hanging="480"/>
      </w:pPr>
      <w:rPr>
        <w:rFonts w:cs="Times New Roman"/>
      </w:rPr>
    </w:lvl>
  </w:abstractNum>
  <w:abstractNum w:abstractNumId="6" w15:restartNumberingAfterBreak="0">
    <w:nsid w:val="257942EE"/>
    <w:multiLevelType w:val="hybridMultilevel"/>
    <w:tmpl w:val="40847FF2"/>
    <w:lvl w:ilvl="0" w:tplc="16AADFF4">
      <w:start w:val="1"/>
      <w:numFmt w:val="taiwaneseCountingThousand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25FC5F8B"/>
    <w:multiLevelType w:val="hybridMultilevel"/>
    <w:tmpl w:val="F5B8348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8B44549"/>
    <w:multiLevelType w:val="hybridMultilevel"/>
    <w:tmpl w:val="67B6418E"/>
    <w:lvl w:ilvl="0" w:tplc="3E629F30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0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6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74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22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0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8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65" w:hanging="480"/>
      </w:pPr>
      <w:rPr>
        <w:rFonts w:cs="Times New Roman"/>
      </w:rPr>
    </w:lvl>
  </w:abstractNum>
  <w:abstractNum w:abstractNumId="9" w15:restartNumberingAfterBreak="0">
    <w:nsid w:val="2AA53571"/>
    <w:multiLevelType w:val="multilevel"/>
    <w:tmpl w:val="47422CD4"/>
    <w:lvl w:ilvl="0">
      <w:start w:val="2"/>
      <w:numFmt w:val="decimal"/>
      <w:lvlText w:val="%1."/>
      <w:lvlJc w:val="left"/>
      <w:pPr>
        <w:ind w:left="825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1425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5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85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65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45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25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05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85" w:hanging="480"/>
      </w:pPr>
      <w:rPr>
        <w:rFonts w:cs="Times New Roman"/>
      </w:rPr>
    </w:lvl>
  </w:abstractNum>
  <w:abstractNum w:abstractNumId="10" w15:restartNumberingAfterBreak="0">
    <w:nsid w:val="2F87131B"/>
    <w:multiLevelType w:val="hybridMultilevel"/>
    <w:tmpl w:val="820C690A"/>
    <w:lvl w:ilvl="0" w:tplc="F4142C7E">
      <w:start w:val="1"/>
      <w:numFmt w:val="taiwaneseCountingThousan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1" w15:restartNumberingAfterBreak="0">
    <w:nsid w:val="30C233A6"/>
    <w:multiLevelType w:val="hybridMultilevel"/>
    <w:tmpl w:val="B96A9B0E"/>
    <w:lvl w:ilvl="0" w:tplc="F0CEAB94">
      <w:start w:val="1"/>
      <w:numFmt w:val="taiwaneseCountingThousand"/>
      <w:lvlText w:val="%1."/>
      <w:lvlJc w:val="left"/>
      <w:pPr>
        <w:ind w:left="360" w:hanging="360"/>
      </w:pPr>
      <w:rPr>
        <w:rFonts w:ascii="新細明體" w:hAnsi="新細明體" w:cs="新細明體"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5D69BC"/>
    <w:multiLevelType w:val="hybridMultilevel"/>
    <w:tmpl w:val="61E4BE54"/>
    <w:lvl w:ilvl="0" w:tplc="7004D9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3A15728E"/>
    <w:multiLevelType w:val="hybridMultilevel"/>
    <w:tmpl w:val="E65289C8"/>
    <w:lvl w:ilvl="0" w:tplc="C62C3C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3E366684"/>
    <w:multiLevelType w:val="hybridMultilevel"/>
    <w:tmpl w:val="5B426AA2"/>
    <w:lvl w:ilvl="0" w:tplc="862E0B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3E6F71C0"/>
    <w:multiLevelType w:val="multilevel"/>
    <w:tmpl w:val="2DEE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C91870"/>
    <w:multiLevelType w:val="hybridMultilevel"/>
    <w:tmpl w:val="34262378"/>
    <w:lvl w:ilvl="0" w:tplc="93CEC03C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0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6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74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22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0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8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65" w:hanging="480"/>
      </w:pPr>
      <w:rPr>
        <w:rFonts w:cs="Times New Roman"/>
      </w:rPr>
    </w:lvl>
  </w:abstractNum>
  <w:abstractNum w:abstractNumId="17" w15:restartNumberingAfterBreak="0">
    <w:nsid w:val="45AC124F"/>
    <w:multiLevelType w:val="hybridMultilevel"/>
    <w:tmpl w:val="41B4F86C"/>
    <w:lvl w:ilvl="0" w:tplc="F0CEAB94">
      <w:start w:val="1"/>
      <w:numFmt w:val="taiwaneseCountingThousand"/>
      <w:lvlText w:val="%1."/>
      <w:lvlJc w:val="left"/>
      <w:pPr>
        <w:ind w:left="360" w:hanging="360"/>
      </w:pPr>
      <w:rPr>
        <w:rFonts w:ascii="新細明體" w:hAnsi="新細明體" w:cs="新細明體" w:hint="default"/>
        <w:b/>
      </w:rPr>
    </w:lvl>
    <w:lvl w:ilvl="1" w:tplc="F410B80E">
      <w:start w:val="1"/>
      <w:numFmt w:val="decimal"/>
      <w:lvlText w:val="%2.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4D3B39"/>
    <w:multiLevelType w:val="hybridMultilevel"/>
    <w:tmpl w:val="36E08200"/>
    <w:lvl w:ilvl="0" w:tplc="CF08E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9" w15:restartNumberingAfterBreak="0">
    <w:nsid w:val="4A2D73A7"/>
    <w:multiLevelType w:val="hybridMultilevel"/>
    <w:tmpl w:val="7FA2EB8A"/>
    <w:lvl w:ilvl="0" w:tplc="6A2A2854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0" w15:restartNumberingAfterBreak="0">
    <w:nsid w:val="4E281C3D"/>
    <w:multiLevelType w:val="hybridMultilevel"/>
    <w:tmpl w:val="55ECA56A"/>
    <w:lvl w:ilvl="0" w:tplc="43C8CDE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1" w15:restartNumberingAfterBreak="0">
    <w:nsid w:val="528170A9"/>
    <w:multiLevelType w:val="hybridMultilevel"/>
    <w:tmpl w:val="16CABBA6"/>
    <w:lvl w:ilvl="0" w:tplc="51B04096">
      <w:start w:val="1"/>
      <w:numFmt w:val="taiwaneseCountingThousand"/>
      <w:lvlText w:val="%1."/>
      <w:lvlJc w:val="left"/>
      <w:pPr>
        <w:ind w:left="360" w:hanging="360"/>
      </w:pPr>
      <w:rPr>
        <w:rFonts w:ascii="新細明體" w:hAnsi="新細明體" w:cs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8644EDC"/>
    <w:multiLevelType w:val="hybridMultilevel"/>
    <w:tmpl w:val="44D2B0F8"/>
    <w:lvl w:ilvl="0" w:tplc="A1B08D4C">
      <w:start w:val="1"/>
      <w:numFmt w:val="taiwaneseCountingThousand"/>
      <w:lvlText w:val="（%1）"/>
      <w:lvlJc w:val="left"/>
      <w:pPr>
        <w:ind w:left="21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5E164623"/>
    <w:multiLevelType w:val="hybridMultilevel"/>
    <w:tmpl w:val="A7922FA4"/>
    <w:lvl w:ilvl="0" w:tplc="DA6E62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63FB5BA8"/>
    <w:multiLevelType w:val="hybridMultilevel"/>
    <w:tmpl w:val="39D2BE12"/>
    <w:lvl w:ilvl="0" w:tplc="09A41EFE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64072D32"/>
    <w:multiLevelType w:val="hybridMultilevel"/>
    <w:tmpl w:val="1CDEEC26"/>
    <w:lvl w:ilvl="0" w:tplc="04090013">
      <w:start w:val="1"/>
      <w:numFmt w:val="upperRoman"/>
      <w:lvlText w:val="%1."/>
      <w:lvlJc w:val="righ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6" w15:restartNumberingAfterBreak="0">
    <w:nsid w:val="69384D10"/>
    <w:multiLevelType w:val="hybridMultilevel"/>
    <w:tmpl w:val="E58E13E6"/>
    <w:lvl w:ilvl="0" w:tplc="0409000F">
      <w:start w:val="1"/>
      <w:numFmt w:val="decimal"/>
      <w:lvlText w:val="%1."/>
      <w:lvlJc w:val="left"/>
      <w:pPr>
        <w:tabs>
          <w:tab w:val="num" w:pos="945"/>
        </w:tabs>
        <w:ind w:left="94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2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8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6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4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2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0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785" w:hanging="480"/>
      </w:pPr>
      <w:rPr>
        <w:rFonts w:cs="Times New Roman"/>
      </w:rPr>
    </w:lvl>
  </w:abstractNum>
  <w:abstractNum w:abstractNumId="27" w15:restartNumberingAfterBreak="0">
    <w:nsid w:val="70400C74"/>
    <w:multiLevelType w:val="hybridMultilevel"/>
    <w:tmpl w:val="87E0432E"/>
    <w:lvl w:ilvl="0" w:tplc="0DCCCA18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0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6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74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22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0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8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65" w:hanging="480"/>
      </w:pPr>
      <w:rPr>
        <w:rFonts w:cs="Times New Roman"/>
      </w:rPr>
    </w:lvl>
  </w:abstractNum>
  <w:abstractNum w:abstractNumId="28" w15:restartNumberingAfterBreak="0">
    <w:nsid w:val="7D0D25D4"/>
    <w:multiLevelType w:val="hybridMultilevel"/>
    <w:tmpl w:val="E334C62C"/>
    <w:lvl w:ilvl="0" w:tplc="89F055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16"/>
  </w:num>
  <w:num w:numId="5">
    <w:abstractNumId w:val="27"/>
  </w:num>
  <w:num w:numId="6">
    <w:abstractNumId w:val="5"/>
  </w:num>
  <w:num w:numId="7">
    <w:abstractNumId w:val="26"/>
  </w:num>
  <w:num w:numId="8">
    <w:abstractNumId w:val="9"/>
  </w:num>
  <w:num w:numId="9">
    <w:abstractNumId w:val="11"/>
  </w:num>
  <w:num w:numId="10">
    <w:abstractNumId w:val="17"/>
  </w:num>
  <w:num w:numId="11">
    <w:abstractNumId w:val="24"/>
  </w:num>
  <w:num w:numId="12">
    <w:abstractNumId w:val="7"/>
  </w:num>
  <w:num w:numId="13">
    <w:abstractNumId w:val="19"/>
  </w:num>
  <w:num w:numId="14">
    <w:abstractNumId w:val="18"/>
  </w:num>
  <w:num w:numId="15">
    <w:abstractNumId w:val="23"/>
  </w:num>
  <w:num w:numId="16">
    <w:abstractNumId w:val="12"/>
  </w:num>
  <w:num w:numId="17">
    <w:abstractNumId w:val="0"/>
  </w:num>
  <w:num w:numId="18">
    <w:abstractNumId w:val="22"/>
  </w:num>
  <w:num w:numId="19">
    <w:abstractNumId w:val="6"/>
  </w:num>
  <w:num w:numId="20">
    <w:abstractNumId w:val="13"/>
  </w:num>
  <w:num w:numId="21">
    <w:abstractNumId w:val="28"/>
  </w:num>
  <w:num w:numId="22">
    <w:abstractNumId w:val="21"/>
  </w:num>
  <w:num w:numId="23">
    <w:abstractNumId w:val="10"/>
  </w:num>
  <w:num w:numId="24">
    <w:abstractNumId w:val="4"/>
  </w:num>
  <w:num w:numId="25">
    <w:abstractNumId w:val="20"/>
  </w:num>
  <w:num w:numId="26">
    <w:abstractNumId w:val="3"/>
  </w:num>
  <w:num w:numId="27">
    <w:abstractNumId w:val="25"/>
  </w:num>
  <w:num w:numId="28">
    <w:abstractNumId w:val="15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AB"/>
    <w:rsid w:val="00015153"/>
    <w:rsid w:val="000163D2"/>
    <w:rsid w:val="00032BEE"/>
    <w:rsid w:val="0003521F"/>
    <w:rsid w:val="0003538F"/>
    <w:rsid w:val="00042B56"/>
    <w:rsid w:val="000451E9"/>
    <w:rsid w:val="000539D9"/>
    <w:rsid w:val="00060A9C"/>
    <w:rsid w:val="00075341"/>
    <w:rsid w:val="0008633B"/>
    <w:rsid w:val="0009031B"/>
    <w:rsid w:val="000A2D58"/>
    <w:rsid w:val="000C17D4"/>
    <w:rsid w:val="000C45B5"/>
    <w:rsid w:val="000C70C6"/>
    <w:rsid w:val="000E5792"/>
    <w:rsid w:val="000F3081"/>
    <w:rsid w:val="00117C99"/>
    <w:rsid w:val="00124D01"/>
    <w:rsid w:val="00127C3F"/>
    <w:rsid w:val="00133EE2"/>
    <w:rsid w:val="00140584"/>
    <w:rsid w:val="00147E87"/>
    <w:rsid w:val="001507AA"/>
    <w:rsid w:val="00164C8C"/>
    <w:rsid w:val="00182418"/>
    <w:rsid w:val="00182C29"/>
    <w:rsid w:val="00193966"/>
    <w:rsid w:val="00196A9F"/>
    <w:rsid w:val="001B2107"/>
    <w:rsid w:val="001B3513"/>
    <w:rsid w:val="001B43D8"/>
    <w:rsid w:val="001B562D"/>
    <w:rsid w:val="001B794C"/>
    <w:rsid w:val="001C1384"/>
    <w:rsid w:val="001E475F"/>
    <w:rsid w:val="001E556A"/>
    <w:rsid w:val="001E561A"/>
    <w:rsid w:val="00204C1F"/>
    <w:rsid w:val="00204E90"/>
    <w:rsid w:val="002059F2"/>
    <w:rsid w:val="00212680"/>
    <w:rsid w:val="002150CA"/>
    <w:rsid w:val="00221234"/>
    <w:rsid w:val="002311A2"/>
    <w:rsid w:val="002317CC"/>
    <w:rsid w:val="00232D4B"/>
    <w:rsid w:val="00244803"/>
    <w:rsid w:val="00257CFD"/>
    <w:rsid w:val="00260B48"/>
    <w:rsid w:val="00265336"/>
    <w:rsid w:val="002676E0"/>
    <w:rsid w:val="002856CF"/>
    <w:rsid w:val="002949D1"/>
    <w:rsid w:val="00296433"/>
    <w:rsid w:val="00296D2C"/>
    <w:rsid w:val="00296F1C"/>
    <w:rsid w:val="002A1FCF"/>
    <w:rsid w:val="002A3949"/>
    <w:rsid w:val="002B5A85"/>
    <w:rsid w:val="002D402D"/>
    <w:rsid w:val="002D50DF"/>
    <w:rsid w:val="002E6512"/>
    <w:rsid w:val="002F15BD"/>
    <w:rsid w:val="00335F82"/>
    <w:rsid w:val="00353AE4"/>
    <w:rsid w:val="00357384"/>
    <w:rsid w:val="0036224D"/>
    <w:rsid w:val="00377787"/>
    <w:rsid w:val="003841AF"/>
    <w:rsid w:val="00393520"/>
    <w:rsid w:val="003B61E1"/>
    <w:rsid w:val="003B7A91"/>
    <w:rsid w:val="003C00B1"/>
    <w:rsid w:val="003D512C"/>
    <w:rsid w:val="003E11D4"/>
    <w:rsid w:val="003F582C"/>
    <w:rsid w:val="004035A1"/>
    <w:rsid w:val="00403660"/>
    <w:rsid w:val="004158F0"/>
    <w:rsid w:val="004242F0"/>
    <w:rsid w:val="004245DD"/>
    <w:rsid w:val="00425FBE"/>
    <w:rsid w:val="004264A2"/>
    <w:rsid w:val="004325DC"/>
    <w:rsid w:val="004428ED"/>
    <w:rsid w:val="00457F25"/>
    <w:rsid w:val="00484ED8"/>
    <w:rsid w:val="00487E10"/>
    <w:rsid w:val="004A3E14"/>
    <w:rsid w:val="004A45F0"/>
    <w:rsid w:val="004A62EB"/>
    <w:rsid w:val="004A7855"/>
    <w:rsid w:val="004D4BC0"/>
    <w:rsid w:val="004D57B1"/>
    <w:rsid w:val="004D6F14"/>
    <w:rsid w:val="004E1802"/>
    <w:rsid w:val="004E2082"/>
    <w:rsid w:val="004E6F16"/>
    <w:rsid w:val="00500876"/>
    <w:rsid w:val="00502106"/>
    <w:rsid w:val="005039C8"/>
    <w:rsid w:val="005122B1"/>
    <w:rsid w:val="005125E0"/>
    <w:rsid w:val="00531BAD"/>
    <w:rsid w:val="00541BE2"/>
    <w:rsid w:val="00557689"/>
    <w:rsid w:val="00560D18"/>
    <w:rsid w:val="0056385B"/>
    <w:rsid w:val="00580B0F"/>
    <w:rsid w:val="00590AFA"/>
    <w:rsid w:val="005949E5"/>
    <w:rsid w:val="00596F56"/>
    <w:rsid w:val="005B2418"/>
    <w:rsid w:val="005B2CF6"/>
    <w:rsid w:val="005C5F03"/>
    <w:rsid w:val="005D0507"/>
    <w:rsid w:val="005D116B"/>
    <w:rsid w:val="005D6AD7"/>
    <w:rsid w:val="005E7C2D"/>
    <w:rsid w:val="005F79C8"/>
    <w:rsid w:val="006000DE"/>
    <w:rsid w:val="0060257D"/>
    <w:rsid w:val="0060798F"/>
    <w:rsid w:val="00612CB4"/>
    <w:rsid w:val="00622A42"/>
    <w:rsid w:val="00627145"/>
    <w:rsid w:val="00656174"/>
    <w:rsid w:val="00656B0F"/>
    <w:rsid w:val="0066116D"/>
    <w:rsid w:val="006634F4"/>
    <w:rsid w:val="00664C04"/>
    <w:rsid w:val="006714C6"/>
    <w:rsid w:val="00680735"/>
    <w:rsid w:val="0068741E"/>
    <w:rsid w:val="00690299"/>
    <w:rsid w:val="00696A6B"/>
    <w:rsid w:val="006A5564"/>
    <w:rsid w:val="006C0B9B"/>
    <w:rsid w:val="006C373F"/>
    <w:rsid w:val="006C3CBF"/>
    <w:rsid w:val="006C3EB8"/>
    <w:rsid w:val="006C53E8"/>
    <w:rsid w:val="006C7C53"/>
    <w:rsid w:val="006E1FF7"/>
    <w:rsid w:val="006E3127"/>
    <w:rsid w:val="006F16EE"/>
    <w:rsid w:val="006F2961"/>
    <w:rsid w:val="006F387D"/>
    <w:rsid w:val="00701793"/>
    <w:rsid w:val="00705D0F"/>
    <w:rsid w:val="00710846"/>
    <w:rsid w:val="00726299"/>
    <w:rsid w:val="007321CB"/>
    <w:rsid w:val="00734683"/>
    <w:rsid w:val="00777A39"/>
    <w:rsid w:val="00783393"/>
    <w:rsid w:val="00797D0F"/>
    <w:rsid w:val="007B0565"/>
    <w:rsid w:val="007B6094"/>
    <w:rsid w:val="007C1B68"/>
    <w:rsid w:val="007D072F"/>
    <w:rsid w:val="007D16EC"/>
    <w:rsid w:val="007D7404"/>
    <w:rsid w:val="007E6269"/>
    <w:rsid w:val="00804326"/>
    <w:rsid w:val="00824E99"/>
    <w:rsid w:val="00825727"/>
    <w:rsid w:val="00826514"/>
    <w:rsid w:val="00826E44"/>
    <w:rsid w:val="008418A4"/>
    <w:rsid w:val="00850DF3"/>
    <w:rsid w:val="00853E07"/>
    <w:rsid w:val="00855086"/>
    <w:rsid w:val="008559A8"/>
    <w:rsid w:val="00860A54"/>
    <w:rsid w:val="00860C6A"/>
    <w:rsid w:val="00861F43"/>
    <w:rsid w:val="00864193"/>
    <w:rsid w:val="008641F4"/>
    <w:rsid w:val="0087363B"/>
    <w:rsid w:val="0088196A"/>
    <w:rsid w:val="008921AD"/>
    <w:rsid w:val="008966AA"/>
    <w:rsid w:val="008B1C7E"/>
    <w:rsid w:val="008B61E7"/>
    <w:rsid w:val="008C6DFB"/>
    <w:rsid w:val="008D6FBF"/>
    <w:rsid w:val="008E3BFC"/>
    <w:rsid w:val="008E46AB"/>
    <w:rsid w:val="008E7B70"/>
    <w:rsid w:val="008F52FA"/>
    <w:rsid w:val="009008FE"/>
    <w:rsid w:val="009178FD"/>
    <w:rsid w:val="00921E84"/>
    <w:rsid w:val="00927597"/>
    <w:rsid w:val="00934015"/>
    <w:rsid w:val="0094532A"/>
    <w:rsid w:val="00961B91"/>
    <w:rsid w:val="009758F8"/>
    <w:rsid w:val="00982C89"/>
    <w:rsid w:val="00992660"/>
    <w:rsid w:val="009A3B7C"/>
    <w:rsid w:val="009C1EAB"/>
    <w:rsid w:val="009D1495"/>
    <w:rsid w:val="009D5B97"/>
    <w:rsid w:val="009E09AC"/>
    <w:rsid w:val="009E16A9"/>
    <w:rsid w:val="009E3934"/>
    <w:rsid w:val="009F6145"/>
    <w:rsid w:val="009F7EC9"/>
    <w:rsid w:val="00A17B76"/>
    <w:rsid w:val="00A24ACD"/>
    <w:rsid w:val="00A33729"/>
    <w:rsid w:val="00A34E9D"/>
    <w:rsid w:val="00A417A9"/>
    <w:rsid w:val="00A7536D"/>
    <w:rsid w:val="00A81B6D"/>
    <w:rsid w:val="00AA72F2"/>
    <w:rsid w:val="00AB154F"/>
    <w:rsid w:val="00AB6B93"/>
    <w:rsid w:val="00AC009A"/>
    <w:rsid w:val="00AD3751"/>
    <w:rsid w:val="00AD4198"/>
    <w:rsid w:val="00AD47A6"/>
    <w:rsid w:val="00AE30AD"/>
    <w:rsid w:val="00AF37B2"/>
    <w:rsid w:val="00B01091"/>
    <w:rsid w:val="00B01411"/>
    <w:rsid w:val="00B10DEC"/>
    <w:rsid w:val="00B25516"/>
    <w:rsid w:val="00B376BE"/>
    <w:rsid w:val="00B40827"/>
    <w:rsid w:val="00B444E5"/>
    <w:rsid w:val="00B54F14"/>
    <w:rsid w:val="00B703AA"/>
    <w:rsid w:val="00B72CA4"/>
    <w:rsid w:val="00BB061A"/>
    <w:rsid w:val="00BB13E2"/>
    <w:rsid w:val="00BB3C6C"/>
    <w:rsid w:val="00BD5CA4"/>
    <w:rsid w:val="00BD6F62"/>
    <w:rsid w:val="00BD7329"/>
    <w:rsid w:val="00BE140C"/>
    <w:rsid w:val="00BF023D"/>
    <w:rsid w:val="00BF2567"/>
    <w:rsid w:val="00C035B6"/>
    <w:rsid w:val="00C259EC"/>
    <w:rsid w:val="00C40359"/>
    <w:rsid w:val="00C454D5"/>
    <w:rsid w:val="00C45C35"/>
    <w:rsid w:val="00C63F5C"/>
    <w:rsid w:val="00C76826"/>
    <w:rsid w:val="00C82444"/>
    <w:rsid w:val="00C85C18"/>
    <w:rsid w:val="00C97247"/>
    <w:rsid w:val="00CA7F51"/>
    <w:rsid w:val="00CC6DB5"/>
    <w:rsid w:val="00CC70B1"/>
    <w:rsid w:val="00CE411F"/>
    <w:rsid w:val="00CE46F8"/>
    <w:rsid w:val="00CE5CD7"/>
    <w:rsid w:val="00D05829"/>
    <w:rsid w:val="00D16283"/>
    <w:rsid w:val="00D27F1F"/>
    <w:rsid w:val="00D456D6"/>
    <w:rsid w:val="00D626AF"/>
    <w:rsid w:val="00D77891"/>
    <w:rsid w:val="00D81A04"/>
    <w:rsid w:val="00D81F56"/>
    <w:rsid w:val="00D85B6C"/>
    <w:rsid w:val="00D92208"/>
    <w:rsid w:val="00D96CC0"/>
    <w:rsid w:val="00DE1BB1"/>
    <w:rsid w:val="00DE24CD"/>
    <w:rsid w:val="00DF0025"/>
    <w:rsid w:val="00DF6798"/>
    <w:rsid w:val="00DF7C59"/>
    <w:rsid w:val="00E13E47"/>
    <w:rsid w:val="00E17465"/>
    <w:rsid w:val="00E32A12"/>
    <w:rsid w:val="00E37A35"/>
    <w:rsid w:val="00E475C3"/>
    <w:rsid w:val="00E52957"/>
    <w:rsid w:val="00E559A6"/>
    <w:rsid w:val="00E56D59"/>
    <w:rsid w:val="00E646B4"/>
    <w:rsid w:val="00E668E9"/>
    <w:rsid w:val="00E71A3F"/>
    <w:rsid w:val="00E83289"/>
    <w:rsid w:val="00E9542C"/>
    <w:rsid w:val="00EA060F"/>
    <w:rsid w:val="00EA367E"/>
    <w:rsid w:val="00EB611A"/>
    <w:rsid w:val="00EC087B"/>
    <w:rsid w:val="00EC1E15"/>
    <w:rsid w:val="00EC6804"/>
    <w:rsid w:val="00ED6B11"/>
    <w:rsid w:val="00EE0775"/>
    <w:rsid w:val="00EE2C5E"/>
    <w:rsid w:val="00EE661E"/>
    <w:rsid w:val="00EE7B1B"/>
    <w:rsid w:val="00F03E1D"/>
    <w:rsid w:val="00F066FC"/>
    <w:rsid w:val="00F13862"/>
    <w:rsid w:val="00F152AA"/>
    <w:rsid w:val="00F16581"/>
    <w:rsid w:val="00F175AF"/>
    <w:rsid w:val="00F1775B"/>
    <w:rsid w:val="00F200A2"/>
    <w:rsid w:val="00F262A8"/>
    <w:rsid w:val="00F331BE"/>
    <w:rsid w:val="00F41970"/>
    <w:rsid w:val="00F66BDC"/>
    <w:rsid w:val="00F717C3"/>
    <w:rsid w:val="00F740D4"/>
    <w:rsid w:val="00F75C51"/>
    <w:rsid w:val="00F77A8C"/>
    <w:rsid w:val="00F86878"/>
    <w:rsid w:val="00F96354"/>
    <w:rsid w:val="00FA0B7B"/>
    <w:rsid w:val="00FA3C03"/>
    <w:rsid w:val="00FA7312"/>
    <w:rsid w:val="00FA7FCF"/>
    <w:rsid w:val="00FB0E5C"/>
    <w:rsid w:val="00FB4B55"/>
    <w:rsid w:val="00FD141B"/>
    <w:rsid w:val="00FD7915"/>
    <w:rsid w:val="00FE0786"/>
    <w:rsid w:val="00FF1F0F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1D3EDD2"/>
  <w15:chartTrackingRefBased/>
  <w15:docId w15:val="{219DB359-451A-4334-9C9A-72667E4F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2680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1EAB"/>
    <w:pPr>
      <w:ind w:leftChars="200" w:left="480"/>
    </w:pPr>
  </w:style>
  <w:style w:type="paragraph" w:styleId="a4">
    <w:name w:val="header"/>
    <w:basedOn w:val="a"/>
    <w:link w:val="a5"/>
    <w:rsid w:val="009D1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D1495"/>
    <w:rPr>
      <w:rFonts w:cs="Calibri"/>
      <w:kern w:val="2"/>
    </w:rPr>
  </w:style>
  <w:style w:type="paragraph" w:styleId="a6">
    <w:name w:val="footer"/>
    <w:basedOn w:val="a"/>
    <w:link w:val="a7"/>
    <w:rsid w:val="009D1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D1495"/>
    <w:rPr>
      <w:rFonts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生命的改變系列之一 遇見危機 (2013/2/24主日信息)</vt:lpstr>
    </vt:vector>
  </TitlesOfParts>
  <Company>HP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生命的改變系列之一 遇見危機 (2013/2/24主日信息)</dc:title>
  <dc:subject/>
  <dc:creator>user</dc:creator>
  <cp:keywords/>
  <cp:lastModifiedBy>user</cp:lastModifiedBy>
  <cp:revision>35</cp:revision>
  <cp:lastPrinted>2013-03-01T06:17:00Z</cp:lastPrinted>
  <dcterms:created xsi:type="dcterms:W3CDTF">2023-07-21T02:15:00Z</dcterms:created>
  <dcterms:modified xsi:type="dcterms:W3CDTF">2026-10-08T02:50:00Z</dcterms:modified>
</cp:coreProperties>
</file>